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10FE" w14:textId="5C2F9F69" w:rsidR="00106317" w:rsidRDefault="00106317" w:rsidP="00106317">
      <w:pPr>
        <w:pStyle w:val="Antrat2"/>
        <w:spacing w:line="240" w:lineRule="auto"/>
        <w:jc w:val="center"/>
        <w:rPr>
          <w:rFonts w:ascii="Arial" w:hAnsi="Arial" w:cs="Arial"/>
          <w:bCs w:val="0"/>
          <w:sz w:val="20"/>
          <w:szCs w:val="20"/>
        </w:rPr>
      </w:pPr>
      <w:r w:rsidRPr="00466EBD">
        <w:rPr>
          <w:rFonts w:ascii="Arial" w:hAnsi="Arial" w:cs="Arial"/>
          <w:bCs w:val="0"/>
          <w:sz w:val="20"/>
          <w:szCs w:val="20"/>
        </w:rPr>
        <w:t xml:space="preserve">STATINIO </w:t>
      </w:r>
      <w:r w:rsidR="00B55A5E">
        <w:rPr>
          <w:rFonts w:ascii="Arial" w:hAnsi="Arial" w:cs="Arial"/>
          <w:bCs w:val="0"/>
          <w:sz w:val="20"/>
          <w:szCs w:val="20"/>
        </w:rPr>
        <w:t xml:space="preserve">SKLYPO SUTVARKYMO PROJEKTO </w:t>
      </w:r>
      <w:r w:rsidRPr="00466EBD">
        <w:rPr>
          <w:rFonts w:ascii="Arial" w:hAnsi="Arial" w:cs="Arial"/>
          <w:bCs w:val="0"/>
          <w:sz w:val="20"/>
          <w:szCs w:val="20"/>
        </w:rPr>
        <w:t>DALIES (</w:t>
      </w:r>
      <w:r w:rsidR="00B55A5E">
        <w:rPr>
          <w:rFonts w:ascii="Arial" w:hAnsi="Arial" w:cs="Arial"/>
          <w:bCs w:val="0"/>
          <w:sz w:val="20"/>
          <w:szCs w:val="20"/>
        </w:rPr>
        <w:t>SP</w:t>
      </w:r>
      <w:r w:rsidRPr="00466EBD">
        <w:rPr>
          <w:rFonts w:ascii="Arial" w:hAnsi="Arial" w:cs="Arial"/>
          <w:bCs w:val="0"/>
          <w:sz w:val="20"/>
          <w:szCs w:val="20"/>
        </w:rPr>
        <w:t xml:space="preserve">) </w:t>
      </w:r>
      <w:r w:rsidR="00EE6CD2">
        <w:rPr>
          <w:rFonts w:ascii="Arial" w:hAnsi="Arial" w:cs="Arial"/>
          <w:bCs w:val="0"/>
          <w:sz w:val="20"/>
          <w:szCs w:val="20"/>
        </w:rPr>
        <w:t>SĄNAUDŲ KIEKŲ ŽINIARAŠTIS</w:t>
      </w:r>
      <w:r w:rsidR="00F262C3">
        <w:rPr>
          <w:rFonts w:ascii="Arial" w:hAnsi="Arial" w:cs="Arial"/>
          <w:bCs w:val="0"/>
          <w:sz w:val="20"/>
          <w:szCs w:val="20"/>
        </w:rPr>
        <w:t xml:space="preserve"> </w:t>
      </w:r>
    </w:p>
    <w:p w14:paraId="544B10FF" w14:textId="61EBD44D" w:rsidR="00EC5388" w:rsidRPr="00466EBD" w:rsidRDefault="00EC5388" w:rsidP="00AB4536">
      <w:pPr>
        <w:pStyle w:val="Sraopastraipa"/>
        <w:spacing w:after="120"/>
        <w:ind w:left="930"/>
        <w:contextualSpacing w:val="0"/>
        <w:rPr>
          <w:rFonts w:ascii="Arial" w:hAnsi="Arial" w:cs="Arial"/>
          <w:b/>
          <w:sz w:val="20"/>
          <w:szCs w:val="20"/>
          <w:u w:val="single"/>
        </w:rPr>
      </w:pPr>
    </w:p>
    <w:tbl>
      <w:tblPr>
        <w:tblStyle w:val="Lentelstinklelis"/>
        <w:tblW w:w="0" w:type="auto"/>
        <w:jc w:val="center"/>
        <w:tblLook w:val="04A0" w:firstRow="1" w:lastRow="0" w:firstColumn="1" w:lastColumn="0" w:noHBand="0" w:noVBand="1"/>
      </w:tblPr>
      <w:tblGrid>
        <w:gridCol w:w="986"/>
        <w:gridCol w:w="3692"/>
        <w:gridCol w:w="979"/>
        <w:gridCol w:w="806"/>
        <w:gridCol w:w="939"/>
        <w:gridCol w:w="2205"/>
      </w:tblGrid>
      <w:tr w:rsidR="00076200" w:rsidRPr="00466EBD" w14:paraId="544B1107" w14:textId="77777777" w:rsidTr="005F234B">
        <w:trPr>
          <w:jc w:val="center"/>
        </w:trPr>
        <w:tc>
          <w:tcPr>
            <w:tcW w:w="986" w:type="dxa"/>
            <w:tcBorders>
              <w:top w:val="single" w:sz="12" w:space="0" w:color="auto"/>
              <w:left w:val="single" w:sz="12" w:space="0" w:color="auto"/>
              <w:bottom w:val="single" w:sz="12" w:space="0" w:color="auto"/>
            </w:tcBorders>
            <w:vAlign w:val="center"/>
          </w:tcPr>
          <w:p w14:paraId="544B1100"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Pozicija,</w:t>
            </w:r>
          </w:p>
          <w:p w14:paraId="544B1101"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Eil. Nr.</w:t>
            </w:r>
          </w:p>
        </w:tc>
        <w:tc>
          <w:tcPr>
            <w:tcW w:w="3692" w:type="dxa"/>
            <w:tcBorders>
              <w:top w:val="single" w:sz="12" w:space="0" w:color="auto"/>
              <w:bottom w:val="single" w:sz="12" w:space="0" w:color="auto"/>
            </w:tcBorders>
            <w:vAlign w:val="center"/>
          </w:tcPr>
          <w:p w14:paraId="544B1102"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Pavadinimas ir techninės charakteristikos</w:t>
            </w:r>
          </w:p>
        </w:tc>
        <w:tc>
          <w:tcPr>
            <w:tcW w:w="979" w:type="dxa"/>
            <w:tcBorders>
              <w:top w:val="single" w:sz="12" w:space="0" w:color="auto"/>
              <w:bottom w:val="single" w:sz="12" w:space="0" w:color="auto"/>
            </w:tcBorders>
            <w:vAlign w:val="center"/>
          </w:tcPr>
          <w:p w14:paraId="544B1103" w14:textId="77777777" w:rsidR="00106317" w:rsidRPr="00466EBD" w:rsidRDefault="00991024" w:rsidP="00106317">
            <w:pPr>
              <w:pStyle w:val="Sraopastraipa"/>
              <w:ind w:left="-123" w:right="-108"/>
              <w:jc w:val="center"/>
              <w:rPr>
                <w:rFonts w:ascii="Arial" w:hAnsi="Arial" w:cs="Arial"/>
                <w:b/>
                <w:sz w:val="20"/>
                <w:szCs w:val="20"/>
              </w:rPr>
            </w:pPr>
            <w:r w:rsidRPr="00466EBD">
              <w:rPr>
                <w:rFonts w:ascii="Arial" w:hAnsi="Arial" w:cs="Arial"/>
                <w:b/>
                <w:sz w:val="20"/>
                <w:szCs w:val="20"/>
              </w:rPr>
              <w:t xml:space="preserve">TS </w:t>
            </w:r>
            <w:r w:rsidR="00106317" w:rsidRPr="00466EBD">
              <w:rPr>
                <w:rFonts w:ascii="Arial" w:hAnsi="Arial" w:cs="Arial"/>
                <w:b/>
                <w:sz w:val="20"/>
                <w:szCs w:val="20"/>
              </w:rPr>
              <w:t>Žymuo</w:t>
            </w:r>
          </w:p>
        </w:tc>
        <w:tc>
          <w:tcPr>
            <w:tcW w:w="806" w:type="dxa"/>
            <w:tcBorders>
              <w:top w:val="single" w:sz="12" w:space="0" w:color="auto"/>
              <w:bottom w:val="single" w:sz="12" w:space="0" w:color="auto"/>
            </w:tcBorders>
            <w:vAlign w:val="center"/>
          </w:tcPr>
          <w:p w14:paraId="544B1104"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Mato vnt.</w:t>
            </w:r>
          </w:p>
        </w:tc>
        <w:tc>
          <w:tcPr>
            <w:tcW w:w="939" w:type="dxa"/>
            <w:tcBorders>
              <w:top w:val="single" w:sz="12" w:space="0" w:color="auto"/>
              <w:bottom w:val="single" w:sz="12" w:space="0" w:color="auto"/>
            </w:tcBorders>
            <w:vAlign w:val="center"/>
          </w:tcPr>
          <w:p w14:paraId="544B1105"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Kiekis</w:t>
            </w:r>
          </w:p>
        </w:tc>
        <w:tc>
          <w:tcPr>
            <w:tcW w:w="2205" w:type="dxa"/>
            <w:tcBorders>
              <w:top w:val="single" w:sz="12" w:space="0" w:color="auto"/>
              <w:bottom w:val="single" w:sz="12" w:space="0" w:color="auto"/>
              <w:right w:val="single" w:sz="12" w:space="0" w:color="auto"/>
            </w:tcBorders>
            <w:vAlign w:val="center"/>
          </w:tcPr>
          <w:p w14:paraId="544B1106"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Pastabos</w:t>
            </w:r>
          </w:p>
        </w:tc>
      </w:tr>
      <w:tr w:rsidR="00040874" w:rsidRPr="00466EBD" w14:paraId="07A90533" w14:textId="77777777" w:rsidTr="00F048E5">
        <w:trPr>
          <w:jc w:val="center"/>
        </w:trPr>
        <w:tc>
          <w:tcPr>
            <w:tcW w:w="9607" w:type="dxa"/>
            <w:gridSpan w:val="6"/>
            <w:tcBorders>
              <w:top w:val="single" w:sz="12" w:space="0" w:color="auto"/>
            </w:tcBorders>
          </w:tcPr>
          <w:p w14:paraId="2AB54872" w14:textId="58B4D2D9" w:rsidR="00040874" w:rsidRPr="00040874" w:rsidRDefault="00040874" w:rsidP="00040874">
            <w:pPr>
              <w:pStyle w:val="Sraopastraipa"/>
              <w:numPr>
                <w:ilvl w:val="0"/>
                <w:numId w:val="11"/>
              </w:numPr>
              <w:spacing w:after="120"/>
              <w:contextualSpacing w:val="0"/>
              <w:rPr>
                <w:rFonts w:ascii="Arial" w:hAnsi="Arial" w:cs="Arial"/>
                <w:sz w:val="18"/>
                <w:szCs w:val="18"/>
              </w:rPr>
            </w:pPr>
            <w:r w:rsidRPr="00040874">
              <w:rPr>
                <w:rFonts w:ascii="Arial" w:hAnsi="Arial" w:cs="Arial"/>
                <w:b/>
                <w:sz w:val="20"/>
                <w:szCs w:val="20"/>
              </w:rPr>
              <w:t>ŽEMĖS  DARBAI</w:t>
            </w:r>
          </w:p>
        </w:tc>
      </w:tr>
      <w:tr w:rsidR="00076200" w:rsidRPr="00466EBD" w14:paraId="544B110E" w14:textId="77777777" w:rsidTr="005F234B">
        <w:trPr>
          <w:jc w:val="center"/>
        </w:trPr>
        <w:tc>
          <w:tcPr>
            <w:tcW w:w="986" w:type="dxa"/>
            <w:tcBorders>
              <w:top w:val="single" w:sz="12" w:space="0" w:color="auto"/>
            </w:tcBorders>
          </w:tcPr>
          <w:p w14:paraId="544B1108" w14:textId="77777777" w:rsidR="00106317" w:rsidRPr="00466EBD" w:rsidRDefault="00106317" w:rsidP="00106317">
            <w:pPr>
              <w:pStyle w:val="Sraopastraipa"/>
              <w:numPr>
                <w:ilvl w:val="0"/>
                <w:numId w:val="11"/>
              </w:numPr>
              <w:jc w:val="center"/>
              <w:rPr>
                <w:rFonts w:ascii="Arial" w:hAnsi="Arial" w:cs="Arial"/>
                <w:sz w:val="20"/>
                <w:szCs w:val="20"/>
              </w:rPr>
            </w:pPr>
          </w:p>
        </w:tc>
        <w:tc>
          <w:tcPr>
            <w:tcW w:w="3692" w:type="dxa"/>
            <w:tcBorders>
              <w:top w:val="single" w:sz="12" w:space="0" w:color="auto"/>
            </w:tcBorders>
          </w:tcPr>
          <w:p w14:paraId="544B1109" w14:textId="70E60CAA" w:rsidR="00106317" w:rsidRPr="00466EBD" w:rsidRDefault="00005158" w:rsidP="00106317">
            <w:pPr>
              <w:pStyle w:val="Sraopastraipa"/>
              <w:ind w:left="24" w:right="-108"/>
              <w:rPr>
                <w:rFonts w:ascii="Arial" w:hAnsi="Arial" w:cs="Arial"/>
                <w:sz w:val="20"/>
                <w:szCs w:val="20"/>
              </w:rPr>
            </w:pPr>
            <w:r w:rsidRPr="00005158">
              <w:rPr>
                <w:rFonts w:ascii="Arial" w:hAnsi="Arial" w:cs="Arial"/>
                <w:sz w:val="20"/>
                <w:szCs w:val="20"/>
              </w:rPr>
              <w:t xml:space="preserve">Esamų </w:t>
            </w:r>
            <w:r w:rsidR="00040874">
              <w:rPr>
                <w:rFonts w:ascii="Arial" w:hAnsi="Arial" w:cs="Arial"/>
                <w:sz w:val="20"/>
                <w:szCs w:val="20"/>
              </w:rPr>
              <w:t>medžių kirtimas</w:t>
            </w:r>
          </w:p>
        </w:tc>
        <w:tc>
          <w:tcPr>
            <w:tcW w:w="979" w:type="dxa"/>
            <w:vMerge w:val="restart"/>
            <w:tcBorders>
              <w:top w:val="single" w:sz="12" w:space="0" w:color="auto"/>
            </w:tcBorders>
          </w:tcPr>
          <w:p w14:paraId="2BC01C11" w14:textId="77777777" w:rsidR="005F234B" w:rsidRDefault="005F234B" w:rsidP="00106317">
            <w:pPr>
              <w:pStyle w:val="Sraopastraipa"/>
              <w:ind w:left="-108" w:right="-108"/>
              <w:jc w:val="center"/>
              <w:rPr>
                <w:rFonts w:ascii="Arial" w:hAnsi="Arial" w:cs="Arial"/>
                <w:sz w:val="20"/>
                <w:szCs w:val="20"/>
              </w:rPr>
            </w:pPr>
          </w:p>
          <w:p w14:paraId="544B110A" w14:textId="18925CBB" w:rsidR="0056454D" w:rsidRPr="00466EBD" w:rsidRDefault="0056454D" w:rsidP="00106317">
            <w:pPr>
              <w:pStyle w:val="Sraopastraipa"/>
              <w:ind w:left="-108" w:right="-108"/>
              <w:jc w:val="center"/>
              <w:rPr>
                <w:rFonts w:ascii="Arial" w:hAnsi="Arial" w:cs="Arial"/>
                <w:sz w:val="20"/>
                <w:szCs w:val="20"/>
              </w:rPr>
            </w:pPr>
            <w:r>
              <w:rPr>
                <w:rFonts w:ascii="Arial" w:hAnsi="Arial" w:cs="Arial"/>
                <w:sz w:val="20"/>
                <w:szCs w:val="20"/>
              </w:rPr>
              <w:t>TS.2</w:t>
            </w:r>
          </w:p>
        </w:tc>
        <w:tc>
          <w:tcPr>
            <w:tcW w:w="806" w:type="dxa"/>
            <w:tcBorders>
              <w:top w:val="single" w:sz="12" w:space="0" w:color="auto"/>
            </w:tcBorders>
          </w:tcPr>
          <w:p w14:paraId="544B110B" w14:textId="77777777" w:rsidR="00106317" w:rsidRPr="00466EBD" w:rsidRDefault="00106317" w:rsidP="00106317">
            <w:pPr>
              <w:pStyle w:val="Sraopastraipa"/>
              <w:ind w:left="0"/>
              <w:jc w:val="center"/>
              <w:rPr>
                <w:rFonts w:ascii="Arial" w:hAnsi="Arial" w:cs="Arial"/>
                <w:sz w:val="20"/>
                <w:szCs w:val="20"/>
              </w:rPr>
            </w:pPr>
            <w:r w:rsidRPr="00466EBD">
              <w:rPr>
                <w:rFonts w:ascii="Arial" w:hAnsi="Arial" w:cs="Arial"/>
                <w:sz w:val="20"/>
                <w:szCs w:val="20"/>
              </w:rPr>
              <w:t>vnt.</w:t>
            </w:r>
          </w:p>
        </w:tc>
        <w:tc>
          <w:tcPr>
            <w:tcW w:w="939" w:type="dxa"/>
            <w:tcBorders>
              <w:top w:val="single" w:sz="12" w:space="0" w:color="auto"/>
            </w:tcBorders>
          </w:tcPr>
          <w:p w14:paraId="544B110C" w14:textId="65896C0A" w:rsidR="00106317" w:rsidRPr="0023522C" w:rsidRDefault="005433D5" w:rsidP="00106317">
            <w:pPr>
              <w:pStyle w:val="Sraopastraipa"/>
              <w:ind w:left="0"/>
              <w:jc w:val="center"/>
              <w:rPr>
                <w:rFonts w:ascii="Arial" w:hAnsi="Arial" w:cs="Arial"/>
                <w:sz w:val="20"/>
                <w:szCs w:val="20"/>
              </w:rPr>
            </w:pPr>
            <w:r>
              <w:rPr>
                <w:rFonts w:ascii="Arial" w:hAnsi="Arial" w:cs="Arial"/>
                <w:sz w:val="20"/>
                <w:szCs w:val="20"/>
              </w:rPr>
              <w:t>20</w:t>
            </w:r>
          </w:p>
        </w:tc>
        <w:tc>
          <w:tcPr>
            <w:tcW w:w="2205" w:type="dxa"/>
            <w:tcBorders>
              <w:top w:val="single" w:sz="12" w:space="0" w:color="auto"/>
            </w:tcBorders>
          </w:tcPr>
          <w:p w14:paraId="544B110D" w14:textId="25AF9A0C" w:rsidR="00955F80" w:rsidRPr="00466EBD" w:rsidRDefault="00955F80" w:rsidP="008E4210">
            <w:pPr>
              <w:pStyle w:val="Sraopastraipa"/>
              <w:ind w:left="-108"/>
              <w:jc w:val="center"/>
              <w:rPr>
                <w:rFonts w:ascii="Arial" w:hAnsi="Arial" w:cs="Arial"/>
                <w:sz w:val="18"/>
                <w:szCs w:val="18"/>
              </w:rPr>
            </w:pPr>
          </w:p>
        </w:tc>
      </w:tr>
      <w:tr w:rsidR="00076200" w:rsidRPr="00466EBD" w14:paraId="544B1115" w14:textId="77777777" w:rsidTr="005F234B">
        <w:trPr>
          <w:jc w:val="center"/>
        </w:trPr>
        <w:tc>
          <w:tcPr>
            <w:tcW w:w="986" w:type="dxa"/>
          </w:tcPr>
          <w:p w14:paraId="544B110F" w14:textId="77777777" w:rsidR="00106317" w:rsidRPr="00466EBD" w:rsidRDefault="00106317" w:rsidP="00106317">
            <w:pPr>
              <w:pStyle w:val="Sraopastraipa"/>
              <w:numPr>
                <w:ilvl w:val="0"/>
                <w:numId w:val="11"/>
              </w:numPr>
              <w:jc w:val="center"/>
              <w:rPr>
                <w:rFonts w:ascii="Arial" w:hAnsi="Arial" w:cs="Arial"/>
                <w:sz w:val="20"/>
                <w:szCs w:val="20"/>
              </w:rPr>
            </w:pPr>
          </w:p>
        </w:tc>
        <w:tc>
          <w:tcPr>
            <w:tcW w:w="3692" w:type="dxa"/>
          </w:tcPr>
          <w:p w14:paraId="544B1110" w14:textId="66984487" w:rsidR="00106317" w:rsidRPr="00466EBD" w:rsidRDefault="00106317" w:rsidP="00106317">
            <w:pPr>
              <w:pStyle w:val="Sraopastraipa"/>
              <w:ind w:left="24" w:right="-108"/>
              <w:rPr>
                <w:rFonts w:ascii="Arial" w:hAnsi="Arial" w:cs="Arial"/>
                <w:sz w:val="20"/>
                <w:szCs w:val="20"/>
              </w:rPr>
            </w:pPr>
            <w:r w:rsidRPr="00466EBD">
              <w:rPr>
                <w:rFonts w:ascii="Arial" w:hAnsi="Arial" w:cs="Arial"/>
                <w:sz w:val="20"/>
                <w:szCs w:val="20"/>
              </w:rPr>
              <w:t>Esam</w:t>
            </w:r>
            <w:r w:rsidR="00040874">
              <w:rPr>
                <w:rFonts w:ascii="Arial" w:hAnsi="Arial" w:cs="Arial"/>
                <w:sz w:val="20"/>
                <w:szCs w:val="20"/>
              </w:rPr>
              <w:t>os vejos nukasimas</w:t>
            </w:r>
          </w:p>
        </w:tc>
        <w:tc>
          <w:tcPr>
            <w:tcW w:w="979" w:type="dxa"/>
            <w:vMerge/>
          </w:tcPr>
          <w:p w14:paraId="544B1111"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12" w14:textId="39620DDE" w:rsidR="00106317" w:rsidRPr="005F234B" w:rsidRDefault="00040874" w:rsidP="00106317">
            <w:pPr>
              <w:pStyle w:val="Sraopastraipa"/>
              <w:ind w:left="0"/>
              <w:jc w:val="center"/>
              <w:rPr>
                <w:rFonts w:ascii="Arial" w:hAnsi="Arial" w:cs="Arial"/>
                <w:sz w:val="22"/>
                <w:szCs w:val="22"/>
                <w:vertAlign w:val="superscript"/>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13" w14:textId="3FBBD64C" w:rsidR="00106317" w:rsidRPr="0023522C" w:rsidRDefault="005433D5" w:rsidP="00106317">
            <w:pPr>
              <w:pStyle w:val="Sraopastraipa"/>
              <w:ind w:left="0"/>
              <w:jc w:val="center"/>
              <w:rPr>
                <w:rFonts w:ascii="Arial" w:hAnsi="Arial" w:cs="Arial"/>
                <w:sz w:val="20"/>
                <w:szCs w:val="20"/>
              </w:rPr>
            </w:pPr>
            <w:r>
              <w:rPr>
                <w:rFonts w:ascii="Arial" w:hAnsi="Arial" w:cs="Arial"/>
                <w:sz w:val="20"/>
                <w:szCs w:val="20"/>
              </w:rPr>
              <w:t>930</w:t>
            </w:r>
          </w:p>
        </w:tc>
        <w:tc>
          <w:tcPr>
            <w:tcW w:w="2205" w:type="dxa"/>
          </w:tcPr>
          <w:p w14:paraId="544B1114" w14:textId="0A2485FB" w:rsidR="00955F80" w:rsidRPr="00466EBD" w:rsidRDefault="00955F80" w:rsidP="00711E27">
            <w:pPr>
              <w:pStyle w:val="Sraopastraipa"/>
              <w:ind w:left="-108" w:right="-125"/>
              <w:jc w:val="center"/>
              <w:rPr>
                <w:rFonts w:ascii="Arial" w:hAnsi="Arial" w:cs="Arial"/>
                <w:sz w:val="18"/>
                <w:szCs w:val="18"/>
              </w:rPr>
            </w:pPr>
          </w:p>
        </w:tc>
      </w:tr>
      <w:tr w:rsidR="00076200" w:rsidRPr="00466EBD" w14:paraId="544B111C" w14:textId="77777777" w:rsidTr="005F234B">
        <w:trPr>
          <w:jc w:val="center"/>
        </w:trPr>
        <w:tc>
          <w:tcPr>
            <w:tcW w:w="986" w:type="dxa"/>
          </w:tcPr>
          <w:p w14:paraId="544B1116" w14:textId="77777777" w:rsidR="00541A0E" w:rsidRPr="00040874" w:rsidRDefault="00541A0E" w:rsidP="00040874">
            <w:pPr>
              <w:ind w:left="360"/>
              <w:jc w:val="center"/>
              <w:rPr>
                <w:rFonts w:ascii="Arial" w:hAnsi="Arial" w:cs="Arial"/>
                <w:sz w:val="20"/>
                <w:szCs w:val="20"/>
              </w:rPr>
            </w:pPr>
          </w:p>
        </w:tc>
        <w:tc>
          <w:tcPr>
            <w:tcW w:w="3692" w:type="dxa"/>
          </w:tcPr>
          <w:p w14:paraId="544B1117" w14:textId="68FD5F68" w:rsidR="00541A0E" w:rsidRPr="00466EBD" w:rsidRDefault="00541A0E" w:rsidP="00106317">
            <w:pPr>
              <w:pStyle w:val="Sraopastraipa"/>
              <w:ind w:left="24" w:right="-108"/>
              <w:rPr>
                <w:rFonts w:ascii="Arial" w:hAnsi="Arial" w:cs="Arial"/>
                <w:sz w:val="20"/>
                <w:szCs w:val="20"/>
              </w:rPr>
            </w:pPr>
          </w:p>
        </w:tc>
        <w:tc>
          <w:tcPr>
            <w:tcW w:w="979" w:type="dxa"/>
            <w:vMerge/>
          </w:tcPr>
          <w:p w14:paraId="544B1118" w14:textId="77777777" w:rsidR="00541A0E" w:rsidRPr="00466EBD" w:rsidRDefault="00541A0E" w:rsidP="00106317">
            <w:pPr>
              <w:pStyle w:val="Sraopastraipa"/>
              <w:ind w:left="-108" w:right="-108"/>
              <w:jc w:val="center"/>
              <w:rPr>
                <w:rFonts w:ascii="Arial" w:hAnsi="Arial" w:cs="Arial"/>
                <w:sz w:val="20"/>
                <w:szCs w:val="20"/>
              </w:rPr>
            </w:pPr>
          </w:p>
        </w:tc>
        <w:tc>
          <w:tcPr>
            <w:tcW w:w="806" w:type="dxa"/>
          </w:tcPr>
          <w:p w14:paraId="544B1119" w14:textId="67CE1B62" w:rsidR="00541A0E" w:rsidRPr="00466EBD" w:rsidRDefault="00541A0E" w:rsidP="00106317">
            <w:pPr>
              <w:pStyle w:val="Sraopastraipa"/>
              <w:ind w:left="0"/>
              <w:jc w:val="center"/>
              <w:rPr>
                <w:rFonts w:ascii="Arial" w:hAnsi="Arial" w:cs="Arial"/>
                <w:sz w:val="20"/>
                <w:szCs w:val="20"/>
              </w:rPr>
            </w:pPr>
          </w:p>
        </w:tc>
        <w:tc>
          <w:tcPr>
            <w:tcW w:w="939" w:type="dxa"/>
          </w:tcPr>
          <w:p w14:paraId="544B111A" w14:textId="35CBD599" w:rsidR="00541A0E" w:rsidRPr="0023522C" w:rsidRDefault="00541A0E" w:rsidP="00106317">
            <w:pPr>
              <w:pStyle w:val="Sraopastraipa"/>
              <w:ind w:left="0"/>
              <w:jc w:val="center"/>
              <w:rPr>
                <w:rFonts w:ascii="Arial" w:hAnsi="Arial" w:cs="Arial"/>
                <w:sz w:val="20"/>
                <w:szCs w:val="20"/>
              </w:rPr>
            </w:pPr>
          </w:p>
        </w:tc>
        <w:tc>
          <w:tcPr>
            <w:tcW w:w="2205" w:type="dxa"/>
          </w:tcPr>
          <w:p w14:paraId="544B111B" w14:textId="3634AD0D" w:rsidR="00541A0E" w:rsidRPr="00466EBD" w:rsidRDefault="00541A0E" w:rsidP="00FD3404">
            <w:pPr>
              <w:pStyle w:val="Sraopastraipa"/>
              <w:ind w:left="-108" w:right="-125"/>
              <w:jc w:val="center"/>
              <w:rPr>
                <w:rFonts w:ascii="Arial" w:hAnsi="Arial" w:cs="Arial"/>
                <w:sz w:val="18"/>
                <w:szCs w:val="18"/>
              </w:rPr>
            </w:pPr>
          </w:p>
        </w:tc>
      </w:tr>
      <w:tr w:rsidR="00076200" w:rsidRPr="00466EBD" w14:paraId="544B1123" w14:textId="77777777" w:rsidTr="005F234B">
        <w:trPr>
          <w:trHeight w:val="253"/>
          <w:jc w:val="center"/>
        </w:trPr>
        <w:tc>
          <w:tcPr>
            <w:tcW w:w="986" w:type="dxa"/>
          </w:tcPr>
          <w:p w14:paraId="544B111D" w14:textId="77777777" w:rsidR="00106317" w:rsidRPr="003009BD" w:rsidRDefault="00106317" w:rsidP="003009BD">
            <w:pPr>
              <w:ind w:left="360"/>
              <w:jc w:val="center"/>
              <w:rPr>
                <w:rFonts w:ascii="Arial" w:hAnsi="Arial" w:cs="Arial"/>
                <w:sz w:val="20"/>
                <w:szCs w:val="20"/>
              </w:rPr>
            </w:pPr>
          </w:p>
        </w:tc>
        <w:tc>
          <w:tcPr>
            <w:tcW w:w="3692" w:type="dxa"/>
          </w:tcPr>
          <w:p w14:paraId="544B111E" w14:textId="5BD6758C" w:rsidR="00106317" w:rsidRPr="00466EBD" w:rsidRDefault="00106317" w:rsidP="00106317">
            <w:pPr>
              <w:pStyle w:val="Sraopastraipa"/>
              <w:ind w:left="24" w:right="-108"/>
              <w:rPr>
                <w:rFonts w:ascii="Arial" w:hAnsi="Arial" w:cs="Arial"/>
                <w:sz w:val="20"/>
                <w:szCs w:val="20"/>
              </w:rPr>
            </w:pPr>
          </w:p>
        </w:tc>
        <w:tc>
          <w:tcPr>
            <w:tcW w:w="979" w:type="dxa"/>
            <w:vMerge/>
          </w:tcPr>
          <w:p w14:paraId="544B111F"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20" w14:textId="22D9AEF8" w:rsidR="00106317" w:rsidRPr="00466EBD" w:rsidRDefault="00106317" w:rsidP="00106317">
            <w:pPr>
              <w:pStyle w:val="Sraopastraipa"/>
              <w:ind w:left="0"/>
              <w:jc w:val="center"/>
              <w:rPr>
                <w:rFonts w:ascii="Arial" w:hAnsi="Arial" w:cs="Arial"/>
                <w:sz w:val="20"/>
                <w:szCs w:val="20"/>
              </w:rPr>
            </w:pPr>
          </w:p>
        </w:tc>
        <w:tc>
          <w:tcPr>
            <w:tcW w:w="939" w:type="dxa"/>
          </w:tcPr>
          <w:p w14:paraId="544B1121" w14:textId="542ECF75" w:rsidR="00106317" w:rsidRPr="0023522C" w:rsidRDefault="00106317" w:rsidP="00106317">
            <w:pPr>
              <w:pStyle w:val="Sraopastraipa"/>
              <w:ind w:left="0"/>
              <w:jc w:val="center"/>
              <w:rPr>
                <w:rFonts w:ascii="Arial" w:hAnsi="Arial" w:cs="Arial"/>
                <w:sz w:val="20"/>
                <w:szCs w:val="20"/>
              </w:rPr>
            </w:pPr>
          </w:p>
        </w:tc>
        <w:tc>
          <w:tcPr>
            <w:tcW w:w="2205" w:type="dxa"/>
          </w:tcPr>
          <w:p w14:paraId="544B1122" w14:textId="77777777" w:rsidR="00106317" w:rsidRPr="00466EBD" w:rsidRDefault="00106317" w:rsidP="00106317">
            <w:pPr>
              <w:pStyle w:val="Sraopastraipa"/>
              <w:ind w:left="-108" w:right="-125"/>
              <w:jc w:val="center"/>
              <w:rPr>
                <w:rFonts w:ascii="Arial" w:hAnsi="Arial" w:cs="Arial"/>
                <w:sz w:val="18"/>
                <w:szCs w:val="18"/>
              </w:rPr>
            </w:pPr>
          </w:p>
        </w:tc>
      </w:tr>
    </w:tbl>
    <w:p w14:paraId="544B1197" w14:textId="453C4B0F" w:rsidR="00106317" w:rsidRPr="0023522C" w:rsidRDefault="00106317" w:rsidP="00106317">
      <w:pPr>
        <w:pStyle w:val="Sraopastraipa"/>
        <w:spacing w:before="120" w:after="120"/>
        <w:ind w:left="930"/>
        <w:contextualSpacing w:val="0"/>
        <w:rPr>
          <w:rFonts w:ascii="Arial" w:hAnsi="Arial" w:cs="Arial"/>
          <w:b/>
          <w:sz w:val="20"/>
          <w:szCs w:val="20"/>
          <w:u w:val="single"/>
        </w:rPr>
      </w:pPr>
    </w:p>
    <w:tbl>
      <w:tblPr>
        <w:tblStyle w:val="Lentelstinklelis"/>
        <w:tblW w:w="0" w:type="auto"/>
        <w:jc w:val="center"/>
        <w:tblLayout w:type="fixed"/>
        <w:tblLook w:val="04A0" w:firstRow="1" w:lastRow="0" w:firstColumn="1" w:lastColumn="0" w:noHBand="0" w:noVBand="1"/>
      </w:tblPr>
      <w:tblGrid>
        <w:gridCol w:w="986"/>
        <w:gridCol w:w="3677"/>
        <w:gridCol w:w="992"/>
        <w:gridCol w:w="851"/>
        <w:gridCol w:w="850"/>
        <w:gridCol w:w="2251"/>
      </w:tblGrid>
      <w:tr w:rsidR="0023522C" w:rsidRPr="0023522C" w14:paraId="544B119F" w14:textId="77777777" w:rsidTr="00F340DF">
        <w:trPr>
          <w:jc w:val="center"/>
        </w:trPr>
        <w:tc>
          <w:tcPr>
            <w:tcW w:w="986" w:type="dxa"/>
            <w:tcBorders>
              <w:top w:val="single" w:sz="12" w:space="0" w:color="auto"/>
              <w:left w:val="single" w:sz="12" w:space="0" w:color="auto"/>
              <w:bottom w:val="single" w:sz="12" w:space="0" w:color="auto"/>
            </w:tcBorders>
            <w:vAlign w:val="center"/>
          </w:tcPr>
          <w:p w14:paraId="544B1198"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Pozicija,</w:t>
            </w:r>
          </w:p>
          <w:p w14:paraId="544B1199"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Eil. Nr.</w:t>
            </w:r>
          </w:p>
        </w:tc>
        <w:tc>
          <w:tcPr>
            <w:tcW w:w="3677" w:type="dxa"/>
            <w:tcBorders>
              <w:top w:val="single" w:sz="12" w:space="0" w:color="auto"/>
              <w:bottom w:val="single" w:sz="12" w:space="0" w:color="auto"/>
            </w:tcBorders>
            <w:vAlign w:val="center"/>
          </w:tcPr>
          <w:p w14:paraId="544B119A"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Pavadinimas ir techninės charakteristikos</w:t>
            </w:r>
          </w:p>
        </w:tc>
        <w:tc>
          <w:tcPr>
            <w:tcW w:w="992" w:type="dxa"/>
            <w:tcBorders>
              <w:top w:val="single" w:sz="12" w:space="0" w:color="auto"/>
              <w:bottom w:val="single" w:sz="12" w:space="0" w:color="auto"/>
            </w:tcBorders>
            <w:vAlign w:val="center"/>
          </w:tcPr>
          <w:p w14:paraId="544B119B" w14:textId="77777777" w:rsidR="00106317" w:rsidRPr="0023522C" w:rsidRDefault="00991024" w:rsidP="00106317">
            <w:pPr>
              <w:pStyle w:val="Sraopastraipa"/>
              <w:ind w:left="-123" w:right="-108"/>
              <w:jc w:val="center"/>
              <w:rPr>
                <w:rFonts w:ascii="Arial" w:hAnsi="Arial" w:cs="Arial"/>
                <w:b/>
                <w:sz w:val="20"/>
                <w:szCs w:val="20"/>
              </w:rPr>
            </w:pPr>
            <w:r w:rsidRPr="0023522C">
              <w:rPr>
                <w:rFonts w:ascii="Arial" w:hAnsi="Arial" w:cs="Arial"/>
                <w:b/>
                <w:sz w:val="20"/>
                <w:szCs w:val="20"/>
              </w:rPr>
              <w:t xml:space="preserve">TS </w:t>
            </w:r>
            <w:r w:rsidR="00106317" w:rsidRPr="0023522C">
              <w:rPr>
                <w:rFonts w:ascii="Arial" w:hAnsi="Arial" w:cs="Arial"/>
                <w:b/>
                <w:sz w:val="20"/>
                <w:szCs w:val="20"/>
              </w:rPr>
              <w:t>Žymuo</w:t>
            </w:r>
          </w:p>
        </w:tc>
        <w:tc>
          <w:tcPr>
            <w:tcW w:w="851" w:type="dxa"/>
            <w:tcBorders>
              <w:top w:val="single" w:sz="12" w:space="0" w:color="auto"/>
              <w:bottom w:val="single" w:sz="12" w:space="0" w:color="auto"/>
            </w:tcBorders>
            <w:vAlign w:val="center"/>
          </w:tcPr>
          <w:p w14:paraId="544B119C" w14:textId="77777777" w:rsidR="00106317" w:rsidRPr="0023522C" w:rsidRDefault="00106317" w:rsidP="00924D60">
            <w:pPr>
              <w:pStyle w:val="Sraopastraipa"/>
              <w:ind w:left="-45" w:right="-108"/>
              <w:jc w:val="center"/>
              <w:rPr>
                <w:rFonts w:ascii="Arial" w:hAnsi="Arial" w:cs="Arial"/>
                <w:b/>
                <w:sz w:val="20"/>
                <w:szCs w:val="20"/>
              </w:rPr>
            </w:pPr>
            <w:r w:rsidRPr="0023522C">
              <w:rPr>
                <w:rFonts w:ascii="Arial" w:hAnsi="Arial" w:cs="Arial"/>
                <w:b/>
                <w:sz w:val="20"/>
                <w:szCs w:val="20"/>
              </w:rPr>
              <w:t>Mato vnt.</w:t>
            </w:r>
          </w:p>
        </w:tc>
        <w:tc>
          <w:tcPr>
            <w:tcW w:w="850" w:type="dxa"/>
            <w:tcBorders>
              <w:top w:val="single" w:sz="12" w:space="0" w:color="auto"/>
              <w:bottom w:val="single" w:sz="12" w:space="0" w:color="auto"/>
            </w:tcBorders>
            <w:vAlign w:val="center"/>
          </w:tcPr>
          <w:p w14:paraId="544B119D"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Kiekis</w:t>
            </w:r>
          </w:p>
        </w:tc>
        <w:tc>
          <w:tcPr>
            <w:tcW w:w="2251" w:type="dxa"/>
            <w:tcBorders>
              <w:top w:val="single" w:sz="12" w:space="0" w:color="auto"/>
              <w:bottom w:val="single" w:sz="12" w:space="0" w:color="auto"/>
              <w:right w:val="single" w:sz="12" w:space="0" w:color="auto"/>
            </w:tcBorders>
            <w:vAlign w:val="center"/>
          </w:tcPr>
          <w:p w14:paraId="544B119E"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Pastabos</w:t>
            </w:r>
          </w:p>
        </w:tc>
      </w:tr>
      <w:tr w:rsidR="00040874" w:rsidRPr="0023522C" w14:paraId="3362BE35" w14:textId="77777777" w:rsidTr="00C111E5">
        <w:trPr>
          <w:jc w:val="center"/>
        </w:trPr>
        <w:tc>
          <w:tcPr>
            <w:tcW w:w="9607" w:type="dxa"/>
            <w:gridSpan w:val="6"/>
          </w:tcPr>
          <w:p w14:paraId="661E4C51" w14:textId="0B4A671B" w:rsidR="00040874" w:rsidRPr="0023522C" w:rsidRDefault="00040874" w:rsidP="00040874">
            <w:pPr>
              <w:pStyle w:val="Sraopastraipa"/>
              <w:spacing w:before="120" w:after="120"/>
              <w:ind w:left="930"/>
              <w:contextualSpacing w:val="0"/>
              <w:rPr>
                <w:rFonts w:ascii="Arial" w:hAnsi="Arial" w:cs="Arial"/>
                <w:sz w:val="18"/>
                <w:szCs w:val="18"/>
              </w:rPr>
            </w:pPr>
            <w:r>
              <w:rPr>
                <w:rFonts w:ascii="Arial" w:hAnsi="Arial" w:cs="Arial"/>
                <w:b/>
                <w:sz w:val="20"/>
                <w:szCs w:val="20"/>
              </w:rPr>
              <w:t xml:space="preserve">2.  </w:t>
            </w:r>
            <w:r w:rsidRPr="00040874">
              <w:rPr>
                <w:rFonts w:ascii="Arial" w:hAnsi="Arial" w:cs="Arial"/>
                <w:b/>
                <w:sz w:val="20"/>
                <w:szCs w:val="20"/>
              </w:rPr>
              <w:t>PĖSČIŲJŲ TAKŲ IR AIKŠTELIŲ ĮRENGIMO DARBAI</w:t>
            </w:r>
          </w:p>
        </w:tc>
      </w:tr>
      <w:tr w:rsidR="00005158" w:rsidRPr="004F34B5" w14:paraId="544B11B6" w14:textId="77777777" w:rsidTr="00F340DF">
        <w:trPr>
          <w:jc w:val="center"/>
        </w:trPr>
        <w:tc>
          <w:tcPr>
            <w:tcW w:w="986" w:type="dxa"/>
          </w:tcPr>
          <w:p w14:paraId="544B11A8" w14:textId="701F2528" w:rsidR="00005158" w:rsidRPr="004F34B5" w:rsidRDefault="00C30156" w:rsidP="004F34B5">
            <w:pPr>
              <w:pStyle w:val="Betarp"/>
              <w:rPr>
                <w:rFonts w:ascii="Arial" w:hAnsi="Arial" w:cs="Arial"/>
              </w:rPr>
            </w:pPr>
            <w:r w:rsidRPr="004F34B5">
              <w:rPr>
                <w:rFonts w:ascii="Arial" w:hAnsi="Arial" w:cs="Arial"/>
              </w:rPr>
              <w:t>2.1</w:t>
            </w:r>
          </w:p>
        </w:tc>
        <w:tc>
          <w:tcPr>
            <w:tcW w:w="3677" w:type="dxa"/>
          </w:tcPr>
          <w:p w14:paraId="7E9AD30A" w14:textId="77777777" w:rsidR="00005158" w:rsidRPr="004F34B5" w:rsidRDefault="00040874" w:rsidP="004F34B5">
            <w:pPr>
              <w:pStyle w:val="Betarp"/>
              <w:rPr>
                <w:rFonts w:ascii="Arial" w:hAnsi="Arial" w:cs="Arial"/>
              </w:rPr>
            </w:pPr>
            <w:r w:rsidRPr="004F34B5">
              <w:rPr>
                <w:rFonts w:ascii="Arial" w:hAnsi="Arial" w:cs="Arial"/>
              </w:rPr>
              <w:t>Naujos pėsčiųjų dangos įrengimas</w:t>
            </w:r>
            <w:r w:rsidR="00C30156" w:rsidRPr="004F34B5">
              <w:rPr>
                <w:rFonts w:ascii="Arial" w:hAnsi="Arial" w:cs="Arial"/>
              </w:rPr>
              <w:t>:</w:t>
            </w:r>
          </w:p>
          <w:p w14:paraId="2A5C8577" w14:textId="54AB8F72" w:rsidR="00C30156" w:rsidRPr="004F34B5" w:rsidRDefault="00C30156" w:rsidP="005433D5">
            <w:pPr>
              <w:pStyle w:val="Betarp"/>
              <w:numPr>
                <w:ilvl w:val="0"/>
                <w:numId w:val="20"/>
              </w:numPr>
              <w:rPr>
                <w:rFonts w:ascii="Arial" w:hAnsi="Arial" w:cs="Arial"/>
              </w:rPr>
            </w:pPr>
            <w:r w:rsidRPr="004F34B5">
              <w:rPr>
                <w:rFonts w:ascii="Arial" w:hAnsi="Arial" w:cs="Arial"/>
              </w:rPr>
              <w:t>drenuojančio smėlio žvyro mišinio sluoksnis 20 cm.</w:t>
            </w:r>
          </w:p>
          <w:p w14:paraId="4C5F4D6E" w14:textId="073F8505" w:rsidR="00C30156" w:rsidRPr="004F34B5" w:rsidRDefault="00C30156" w:rsidP="005433D5">
            <w:pPr>
              <w:pStyle w:val="Betarp"/>
              <w:numPr>
                <w:ilvl w:val="0"/>
                <w:numId w:val="20"/>
              </w:numPr>
              <w:rPr>
                <w:rFonts w:ascii="Arial" w:hAnsi="Arial" w:cs="Arial"/>
              </w:rPr>
            </w:pPr>
            <w:r w:rsidRPr="004F34B5">
              <w:rPr>
                <w:rFonts w:ascii="Arial" w:hAnsi="Arial" w:cs="Arial"/>
              </w:rPr>
              <w:t>dolomitinės skaldos sluoksnis 12cm.</w:t>
            </w:r>
          </w:p>
          <w:p w14:paraId="78E476B2" w14:textId="5146CD24" w:rsidR="00C30156" w:rsidRPr="004F34B5" w:rsidRDefault="00C30156" w:rsidP="005433D5">
            <w:pPr>
              <w:pStyle w:val="Betarp"/>
              <w:numPr>
                <w:ilvl w:val="0"/>
                <w:numId w:val="20"/>
              </w:numPr>
              <w:rPr>
                <w:rFonts w:ascii="Arial" w:hAnsi="Arial" w:cs="Arial"/>
              </w:rPr>
            </w:pPr>
            <w:r w:rsidRPr="004F34B5">
              <w:rPr>
                <w:rFonts w:ascii="Arial" w:hAnsi="Arial" w:cs="Arial"/>
              </w:rPr>
              <w:t>išlyginamasis sluoksnis iš granito atsijų 3cm</w:t>
            </w:r>
          </w:p>
          <w:p w14:paraId="544B11AD" w14:textId="6CF1EE31" w:rsidR="00C30156" w:rsidRPr="004F34B5" w:rsidRDefault="00C30156" w:rsidP="004F34B5">
            <w:pPr>
              <w:pStyle w:val="Betarp"/>
              <w:rPr>
                <w:rFonts w:ascii="Arial" w:hAnsi="Arial" w:cs="Arial"/>
              </w:rPr>
            </w:pPr>
          </w:p>
        </w:tc>
        <w:tc>
          <w:tcPr>
            <w:tcW w:w="992" w:type="dxa"/>
          </w:tcPr>
          <w:p w14:paraId="544B11AE" w14:textId="07E5DE6B" w:rsidR="00005158" w:rsidRPr="004F34B5" w:rsidRDefault="0056454D" w:rsidP="004F34B5">
            <w:pPr>
              <w:pStyle w:val="Betarp"/>
              <w:rPr>
                <w:rFonts w:ascii="Arial" w:hAnsi="Arial" w:cs="Arial"/>
              </w:rPr>
            </w:pPr>
            <w:r>
              <w:rPr>
                <w:rFonts w:ascii="Arial" w:hAnsi="Arial" w:cs="Arial"/>
              </w:rPr>
              <w:t>TS.3</w:t>
            </w:r>
          </w:p>
        </w:tc>
        <w:tc>
          <w:tcPr>
            <w:tcW w:w="851" w:type="dxa"/>
          </w:tcPr>
          <w:p w14:paraId="544B11AF" w14:textId="21176B6A" w:rsidR="0056454D" w:rsidRPr="004F34B5" w:rsidRDefault="0056454D" w:rsidP="004F34B5">
            <w:pPr>
              <w:pStyle w:val="Betarp"/>
              <w:rPr>
                <w:rFonts w:ascii="Arial" w:hAnsi="Arial" w:cs="Arial"/>
                <w:lang w:eastAsia="lt-LT"/>
              </w:rPr>
            </w:pPr>
            <w:r w:rsidRPr="004F34B5">
              <w:rPr>
                <w:rFonts w:ascii="Arial" w:hAnsi="Arial" w:cs="Arial"/>
              </w:rPr>
              <w:t>m</w:t>
            </w:r>
            <w:r w:rsidRPr="004F34B5">
              <w:rPr>
                <w:rFonts w:ascii="Arial" w:hAnsi="Arial" w:cs="Arial"/>
                <w:vertAlign w:val="superscript"/>
              </w:rPr>
              <w:t>2</w:t>
            </w:r>
          </w:p>
        </w:tc>
        <w:tc>
          <w:tcPr>
            <w:tcW w:w="850" w:type="dxa"/>
          </w:tcPr>
          <w:p w14:paraId="544B11B4" w14:textId="4B5D9CF8" w:rsidR="00005158" w:rsidRPr="004F34B5" w:rsidRDefault="0056454D" w:rsidP="004F34B5">
            <w:pPr>
              <w:pStyle w:val="Betarp"/>
              <w:rPr>
                <w:rFonts w:ascii="Arial" w:hAnsi="Arial" w:cs="Arial"/>
              </w:rPr>
            </w:pPr>
            <w:r>
              <w:rPr>
                <w:rFonts w:ascii="Arial" w:hAnsi="Arial" w:cs="Arial"/>
              </w:rPr>
              <w:t>280</w:t>
            </w:r>
          </w:p>
        </w:tc>
        <w:tc>
          <w:tcPr>
            <w:tcW w:w="2251" w:type="dxa"/>
          </w:tcPr>
          <w:p w14:paraId="544B11B5" w14:textId="1DDF8E69" w:rsidR="00005158" w:rsidRPr="004F34B5" w:rsidRDefault="00005158" w:rsidP="004F34B5">
            <w:pPr>
              <w:pStyle w:val="Betarp"/>
              <w:rPr>
                <w:rFonts w:ascii="Arial" w:hAnsi="Arial" w:cs="Arial"/>
              </w:rPr>
            </w:pPr>
          </w:p>
        </w:tc>
      </w:tr>
      <w:tr w:rsidR="0023522C" w:rsidRPr="004F34B5" w14:paraId="544B11D1" w14:textId="77777777" w:rsidTr="00F340DF">
        <w:trPr>
          <w:jc w:val="center"/>
        </w:trPr>
        <w:tc>
          <w:tcPr>
            <w:tcW w:w="986" w:type="dxa"/>
          </w:tcPr>
          <w:p w14:paraId="544B11CB" w14:textId="44B88C9F" w:rsidR="00991024" w:rsidRPr="004F34B5" w:rsidRDefault="00DB0266" w:rsidP="004F34B5">
            <w:pPr>
              <w:pStyle w:val="Betarp"/>
              <w:rPr>
                <w:rFonts w:ascii="Arial" w:hAnsi="Arial" w:cs="Arial"/>
              </w:rPr>
            </w:pPr>
            <w:r w:rsidRPr="004F34B5">
              <w:rPr>
                <w:rFonts w:ascii="Arial" w:hAnsi="Arial" w:cs="Arial"/>
              </w:rPr>
              <w:t>2.</w:t>
            </w:r>
            <w:r w:rsidR="00DD6188">
              <w:rPr>
                <w:rFonts w:ascii="Arial" w:hAnsi="Arial" w:cs="Arial"/>
              </w:rPr>
              <w:t>2</w:t>
            </w:r>
            <w:r w:rsidRPr="004F34B5">
              <w:rPr>
                <w:rFonts w:ascii="Arial" w:hAnsi="Arial" w:cs="Arial"/>
              </w:rPr>
              <w:t>.</w:t>
            </w:r>
          </w:p>
        </w:tc>
        <w:tc>
          <w:tcPr>
            <w:tcW w:w="3677" w:type="dxa"/>
          </w:tcPr>
          <w:p w14:paraId="517DB33A" w14:textId="6B05E831" w:rsidR="004B7509" w:rsidRPr="004F34B5" w:rsidRDefault="00DB0266" w:rsidP="004F34B5">
            <w:pPr>
              <w:pStyle w:val="Betarp"/>
              <w:rPr>
                <w:rFonts w:ascii="Arial" w:hAnsi="Arial" w:cs="Arial"/>
              </w:rPr>
            </w:pPr>
            <w:r w:rsidRPr="004F34B5">
              <w:rPr>
                <w:rFonts w:ascii="Arial" w:hAnsi="Arial" w:cs="Arial"/>
              </w:rPr>
              <w:t>Betoninis vejos bortas 1000x80x200(h)</w:t>
            </w:r>
          </w:p>
          <w:p w14:paraId="544B11CC" w14:textId="699F148D" w:rsidR="00E34D5D" w:rsidRPr="004F34B5" w:rsidRDefault="00E34D5D" w:rsidP="004F34B5">
            <w:pPr>
              <w:pStyle w:val="Betarp"/>
              <w:rPr>
                <w:rFonts w:ascii="Arial" w:hAnsi="Arial" w:cs="Arial"/>
                <w:lang w:val="en-GB"/>
              </w:rPr>
            </w:pPr>
          </w:p>
        </w:tc>
        <w:tc>
          <w:tcPr>
            <w:tcW w:w="992" w:type="dxa"/>
          </w:tcPr>
          <w:p w14:paraId="544B11CD" w14:textId="3809632F" w:rsidR="00991024" w:rsidRPr="004F34B5" w:rsidRDefault="00301C2B" w:rsidP="004F34B5">
            <w:pPr>
              <w:pStyle w:val="Betarp"/>
              <w:rPr>
                <w:rFonts w:ascii="Arial" w:hAnsi="Arial" w:cs="Arial"/>
                <w:color w:val="FF0000"/>
              </w:rPr>
            </w:pPr>
            <w:r w:rsidRPr="00301C2B">
              <w:rPr>
                <w:rFonts w:ascii="Arial" w:hAnsi="Arial" w:cs="Arial"/>
                <w:color w:val="000000" w:themeColor="text1"/>
              </w:rPr>
              <w:t>TS 3.</w:t>
            </w:r>
            <w:r>
              <w:rPr>
                <w:rFonts w:ascii="Arial" w:hAnsi="Arial" w:cs="Arial"/>
                <w:color w:val="000000" w:themeColor="text1"/>
              </w:rPr>
              <w:t>4</w:t>
            </w:r>
            <w:r w:rsidRPr="00301C2B">
              <w:rPr>
                <w:rFonts w:ascii="Arial" w:hAnsi="Arial" w:cs="Arial"/>
                <w:color w:val="000000" w:themeColor="text1"/>
              </w:rPr>
              <w:t>.</w:t>
            </w:r>
          </w:p>
        </w:tc>
        <w:tc>
          <w:tcPr>
            <w:tcW w:w="851" w:type="dxa"/>
          </w:tcPr>
          <w:p w14:paraId="544B11CE" w14:textId="2EA6F125" w:rsidR="00991024" w:rsidRPr="004F34B5" w:rsidRDefault="00DB0266" w:rsidP="004F34B5">
            <w:pPr>
              <w:pStyle w:val="Betarp"/>
              <w:rPr>
                <w:rFonts w:ascii="Arial" w:hAnsi="Arial" w:cs="Arial"/>
              </w:rPr>
            </w:pPr>
            <w:r w:rsidRPr="004F34B5">
              <w:rPr>
                <w:rFonts w:ascii="Arial" w:hAnsi="Arial" w:cs="Arial"/>
              </w:rPr>
              <w:t>m</w:t>
            </w:r>
          </w:p>
        </w:tc>
        <w:tc>
          <w:tcPr>
            <w:tcW w:w="850" w:type="dxa"/>
          </w:tcPr>
          <w:p w14:paraId="544B11CF" w14:textId="67B5AF05" w:rsidR="004B7509" w:rsidRPr="004F34B5" w:rsidRDefault="009078EB" w:rsidP="004F34B5">
            <w:pPr>
              <w:pStyle w:val="Betarp"/>
              <w:rPr>
                <w:rFonts w:ascii="Arial" w:hAnsi="Arial" w:cs="Arial"/>
                <w:lang w:val="en-US"/>
              </w:rPr>
            </w:pPr>
            <w:r>
              <w:rPr>
                <w:rFonts w:ascii="Arial" w:hAnsi="Arial" w:cs="Arial"/>
                <w:lang w:val="en-US"/>
              </w:rPr>
              <w:t>175</w:t>
            </w:r>
          </w:p>
        </w:tc>
        <w:tc>
          <w:tcPr>
            <w:tcW w:w="2251" w:type="dxa"/>
          </w:tcPr>
          <w:p w14:paraId="544B11D0" w14:textId="3388D832" w:rsidR="00991024" w:rsidRPr="004F34B5" w:rsidRDefault="0029263B" w:rsidP="004F34B5">
            <w:pPr>
              <w:pStyle w:val="Betarp"/>
              <w:rPr>
                <w:rFonts w:ascii="Arial" w:hAnsi="Arial" w:cs="Arial"/>
              </w:rPr>
            </w:pPr>
            <w:r>
              <w:rPr>
                <w:rFonts w:ascii="Arial" w:hAnsi="Arial" w:cs="Arial"/>
              </w:rPr>
              <w:t>Derinama prie esamų dangų</w:t>
            </w:r>
          </w:p>
        </w:tc>
      </w:tr>
      <w:tr w:rsidR="00FE0565" w:rsidRPr="004F34B5" w14:paraId="35740AD1" w14:textId="77777777" w:rsidTr="00F340DF">
        <w:trPr>
          <w:jc w:val="center"/>
        </w:trPr>
        <w:tc>
          <w:tcPr>
            <w:tcW w:w="986" w:type="dxa"/>
          </w:tcPr>
          <w:p w14:paraId="012D3BB1" w14:textId="0F02662B" w:rsidR="00FE0565" w:rsidRPr="004F34B5" w:rsidRDefault="00FE0565" w:rsidP="004F34B5">
            <w:pPr>
              <w:pStyle w:val="Betarp"/>
              <w:rPr>
                <w:rFonts w:ascii="Arial" w:hAnsi="Arial" w:cs="Arial"/>
              </w:rPr>
            </w:pPr>
            <w:r>
              <w:rPr>
                <w:rFonts w:ascii="Arial" w:hAnsi="Arial" w:cs="Arial"/>
              </w:rPr>
              <w:t>2.3.</w:t>
            </w:r>
          </w:p>
        </w:tc>
        <w:tc>
          <w:tcPr>
            <w:tcW w:w="3677" w:type="dxa"/>
          </w:tcPr>
          <w:p w14:paraId="3F57B2BE" w14:textId="60A9CDF5" w:rsidR="00FE0565" w:rsidRPr="004F34B5" w:rsidRDefault="00AB3E4D" w:rsidP="004F34B5">
            <w:pPr>
              <w:pStyle w:val="Betarp"/>
              <w:rPr>
                <w:rFonts w:ascii="Arial" w:hAnsi="Arial" w:cs="Arial"/>
              </w:rPr>
            </w:pPr>
            <w:proofErr w:type="spellStart"/>
            <w:r>
              <w:rPr>
                <w:rFonts w:ascii="Arial" w:hAnsi="Arial" w:cs="Arial"/>
              </w:rPr>
              <w:t>Taktilinės</w:t>
            </w:r>
            <w:proofErr w:type="spellEnd"/>
            <w:r>
              <w:rPr>
                <w:rFonts w:ascii="Arial" w:hAnsi="Arial" w:cs="Arial"/>
              </w:rPr>
              <w:t xml:space="preserve"> trinkelės (įspėjamos ir vedamos)</w:t>
            </w:r>
          </w:p>
        </w:tc>
        <w:tc>
          <w:tcPr>
            <w:tcW w:w="992" w:type="dxa"/>
          </w:tcPr>
          <w:p w14:paraId="2270FAC5" w14:textId="12723678" w:rsidR="00FE0565" w:rsidRPr="004F34B5" w:rsidRDefault="00301C2B" w:rsidP="004F34B5">
            <w:pPr>
              <w:pStyle w:val="Betarp"/>
              <w:rPr>
                <w:rFonts w:ascii="Arial" w:hAnsi="Arial" w:cs="Arial"/>
                <w:color w:val="FF0000"/>
              </w:rPr>
            </w:pPr>
            <w:r w:rsidRPr="00301C2B">
              <w:rPr>
                <w:rFonts w:ascii="Arial" w:hAnsi="Arial" w:cs="Arial"/>
                <w:color w:val="000000" w:themeColor="text1"/>
              </w:rPr>
              <w:t>TS.3.1</w:t>
            </w:r>
          </w:p>
        </w:tc>
        <w:tc>
          <w:tcPr>
            <w:tcW w:w="851" w:type="dxa"/>
          </w:tcPr>
          <w:p w14:paraId="63510B0A" w14:textId="0F24D385" w:rsidR="00FE0565" w:rsidRPr="004F34B5" w:rsidRDefault="00AB3E4D" w:rsidP="004F34B5">
            <w:pPr>
              <w:pStyle w:val="Betarp"/>
              <w:rPr>
                <w:rFonts w:ascii="Arial" w:hAnsi="Arial" w:cs="Arial"/>
              </w:rPr>
            </w:pPr>
            <w:r w:rsidRPr="004F34B5">
              <w:rPr>
                <w:rFonts w:ascii="Arial" w:hAnsi="Arial" w:cs="Arial"/>
              </w:rPr>
              <w:t>m</w:t>
            </w:r>
            <w:r w:rsidRPr="004F34B5">
              <w:rPr>
                <w:rFonts w:ascii="Arial" w:hAnsi="Arial" w:cs="Arial"/>
                <w:vertAlign w:val="superscript"/>
              </w:rPr>
              <w:t>2</w:t>
            </w:r>
          </w:p>
        </w:tc>
        <w:tc>
          <w:tcPr>
            <w:tcW w:w="850" w:type="dxa"/>
          </w:tcPr>
          <w:p w14:paraId="372176AB" w14:textId="3207460E" w:rsidR="00FE0565" w:rsidRPr="00AB3E4D" w:rsidRDefault="00AB3E4D" w:rsidP="004F34B5">
            <w:pPr>
              <w:pStyle w:val="Betarp"/>
              <w:rPr>
                <w:rFonts w:ascii="Arial" w:hAnsi="Arial" w:cs="Arial"/>
                <w:lang w:val="es-ES"/>
              </w:rPr>
            </w:pPr>
            <w:r>
              <w:rPr>
                <w:rFonts w:ascii="Arial" w:hAnsi="Arial" w:cs="Arial"/>
                <w:lang w:val="es-ES"/>
              </w:rPr>
              <w:t>5/15</w:t>
            </w:r>
          </w:p>
        </w:tc>
        <w:tc>
          <w:tcPr>
            <w:tcW w:w="2251" w:type="dxa"/>
          </w:tcPr>
          <w:p w14:paraId="19D25783" w14:textId="77777777" w:rsidR="00FE0565" w:rsidRDefault="00FE0565" w:rsidP="004F34B5">
            <w:pPr>
              <w:pStyle w:val="Betarp"/>
              <w:rPr>
                <w:rFonts w:ascii="Arial" w:hAnsi="Arial" w:cs="Arial"/>
              </w:rPr>
            </w:pPr>
          </w:p>
        </w:tc>
      </w:tr>
      <w:tr w:rsidR="00432F2C" w:rsidRPr="004F34B5" w14:paraId="5D9791A1" w14:textId="77777777" w:rsidTr="00F340DF">
        <w:trPr>
          <w:jc w:val="center"/>
        </w:trPr>
        <w:tc>
          <w:tcPr>
            <w:tcW w:w="986" w:type="dxa"/>
          </w:tcPr>
          <w:p w14:paraId="51A7D258" w14:textId="2674BCDD" w:rsidR="00432F2C" w:rsidRPr="004F34B5" w:rsidRDefault="00DB0266" w:rsidP="004F34B5">
            <w:pPr>
              <w:pStyle w:val="Betarp"/>
              <w:rPr>
                <w:rFonts w:ascii="Arial" w:hAnsi="Arial" w:cs="Arial"/>
              </w:rPr>
            </w:pPr>
            <w:r w:rsidRPr="004F34B5">
              <w:rPr>
                <w:rFonts w:ascii="Arial" w:hAnsi="Arial" w:cs="Arial"/>
              </w:rPr>
              <w:t>2.4</w:t>
            </w:r>
          </w:p>
        </w:tc>
        <w:tc>
          <w:tcPr>
            <w:tcW w:w="3677" w:type="dxa"/>
          </w:tcPr>
          <w:p w14:paraId="7599E789" w14:textId="77777777" w:rsidR="00DB0266" w:rsidRPr="004F34B5" w:rsidRDefault="00DB0266" w:rsidP="004F34B5">
            <w:pPr>
              <w:pStyle w:val="Betarp"/>
              <w:rPr>
                <w:rFonts w:ascii="Arial" w:hAnsi="Arial" w:cs="Arial"/>
              </w:rPr>
            </w:pPr>
            <w:r w:rsidRPr="004F34B5">
              <w:rPr>
                <w:rFonts w:ascii="Arial" w:hAnsi="Arial" w:cs="Arial"/>
              </w:rPr>
              <w:t>Korio dangos su vejos užpildu įrengimas:</w:t>
            </w:r>
          </w:p>
          <w:p w14:paraId="0E61BF23" w14:textId="77777777" w:rsidR="00DB0266" w:rsidRPr="004F34B5" w:rsidRDefault="00DB0266" w:rsidP="004F34B5">
            <w:pPr>
              <w:pStyle w:val="Betarp"/>
              <w:rPr>
                <w:rFonts w:ascii="Arial" w:hAnsi="Arial" w:cs="Arial"/>
              </w:rPr>
            </w:pPr>
            <w:r w:rsidRPr="004F34B5">
              <w:rPr>
                <w:rFonts w:ascii="Arial" w:hAnsi="Arial" w:cs="Arial"/>
              </w:rPr>
              <w:t>drenuojančio smėlio žvyro mišinio sluoksnis 20 cm.</w:t>
            </w:r>
          </w:p>
          <w:p w14:paraId="362104F3" w14:textId="0905D762" w:rsidR="00DB0266" w:rsidRPr="004F34B5" w:rsidRDefault="00CE1D77" w:rsidP="004F34B5">
            <w:pPr>
              <w:pStyle w:val="Betarp"/>
              <w:rPr>
                <w:rFonts w:ascii="Arial" w:hAnsi="Arial" w:cs="Arial"/>
              </w:rPr>
            </w:pPr>
            <w:r w:rsidRPr="004F34B5">
              <w:rPr>
                <w:rFonts w:ascii="Arial" w:hAnsi="Arial" w:cs="Arial"/>
              </w:rPr>
              <w:t>geotekstilė</w:t>
            </w:r>
            <w:r w:rsidR="00DB0266" w:rsidRPr="004F34B5">
              <w:rPr>
                <w:rFonts w:ascii="Arial" w:hAnsi="Arial" w:cs="Arial"/>
              </w:rPr>
              <w:t xml:space="preserve"> sluoksnių </w:t>
            </w:r>
            <w:proofErr w:type="spellStart"/>
            <w:r w:rsidR="00DB0266" w:rsidRPr="004F34B5">
              <w:rPr>
                <w:rFonts w:ascii="Arial" w:hAnsi="Arial" w:cs="Arial"/>
              </w:rPr>
              <w:t>atskirimui</w:t>
            </w:r>
            <w:proofErr w:type="spellEnd"/>
          </w:p>
          <w:p w14:paraId="56EE4920" w14:textId="77777777" w:rsidR="00DB0266" w:rsidRPr="004F34B5" w:rsidRDefault="00DB0266" w:rsidP="004F34B5">
            <w:pPr>
              <w:pStyle w:val="Betarp"/>
              <w:rPr>
                <w:rFonts w:ascii="Arial" w:hAnsi="Arial" w:cs="Arial"/>
              </w:rPr>
            </w:pPr>
            <w:r w:rsidRPr="004F34B5">
              <w:rPr>
                <w:rFonts w:ascii="Arial" w:hAnsi="Arial" w:cs="Arial"/>
              </w:rPr>
              <w:t>dolomitinės skaldos sluoksnis 12cm.</w:t>
            </w:r>
          </w:p>
          <w:p w14:paraId="3AA3FC0E" w14:textId="2F4B53D7" w:rsidR="00DB0266" w:rsidRPr="004F34B5" w:rsidRDefault="00DB0266" w:rsidP="004F34B5">
            <w:pPr>
              <w:pStyle w:val="Betarp"/>
              <w:rPr>
                <w:rFonts w:ascii="Arial" w:hAnsi="Arial" w:cs="Arial"/>
              </w:rPr>
            </w:pPr>
            <w:r w:rsidRPr="004F34B5">
              <w:rPr>
                <w:rFonts w:ascii="Arial" w:hAnsi="Arial" w:cs="Arial"/>
              </w:rPr>
              <w:t>korys vejai</w:t>
            </w:r>
            <w:r w:rsidR="00CE1D77" w:rsidRPr="004F34B5">
              <w:rPr>
                <w:rFonts w:ascii="Arial" w:hAnsi="Arial" w:cs="Arial"/>
              </w:rPr>
              <w:t xml:space="preserve"> h-39 mm.</w:t>
            </w:r>
            <w:r w:rsidR="0029263B">
              <w:rPr>
                <w:rFonts w:ascii="Arial" w:hAnsi="Arial" w:cs="Arial"/>
              </w:rPr>
              <w:t>, spalva tamsiai žalia.</w:t>
            </w:r>
          </w:p>
          <w:p w14:paraId="5869AB9E" w14:textId="77777777" w:rsidR="00DB0266" w:rsidRPr="004F34B5" w:rsidRDefault="00DB0266" w:rsidP="004F34B5">
            <w:pPr>
              <w:pStyle w:val="Betarp"/>
              <w:rPr>
                <w:rFonts w:ascii="Arial" w:hAnsi="Arial" w:cs="Arial"/>
              </w:rPr>
            </w:pPr>
          </w:p>
          <w:p w14:paraId="2E3D5815" w14:textId="2761FFAA" w:rsidR="00432F2C" w:rsidRPr="004F34B5" w:rsidRDefault="00432F2C" w:rsidP="004F34B5">
            <w:pPr>
              <w:pStyle w:val="Betarp"/>
              <w:rPr>
                <w:rFonts w:ascii="Arial" w:hAnsi="Arial" w:cs="Arial"/>
              </w:rPr>
            </w:pPr>
            <w:r w:rsidRPr="004F34B5">
              <w:rPr>
                <w:rFonts w:ascii="Arial" w:hAnsi="Arial" w:cs="Arial"/>
              </w:rPr>
              <w:t xml:space="preserve"> </w:t>
            </w:r>
          </w:p>
        </w:tc>
        <w:tc>
          <w:tcPr>
            <w:tcW w:w="992" w:type="dxa"/>
          </w:tcPr>
          <w:p w14:paraId="0268D681" w14:textId="5A8DB446" w:rsidR="00432F2C" w:rsidRPr="004F34B5" w:rsidRDefault="00301C2B" w:rsidP="004F34B5">
            <w:pPr>
              <w:pStyle w:val="Betarp"/>
              <w:rPr>
                <w:rFonts w:ascii="Arial" w:hAnsi="Arial" w:cs="Arial"/>
                <w:color w:val="FF0000"/>
              </w:rPr>
            </w:pPr>
            <w:r w:rsidRPr="00301C2B">
              <w:rPr>
                <w:rFonts w:ascii="Arial" w:hAnsi="Arial" w:cs="Arial"/>
                <w:color w:val="000000" w:themeColor="text1"/>
              </w:rPr>
              <w:t>TS.3.</w:t>
            </w:r>
            <w:r>
              <w:rPr>
                <w:rFonts w:ascii="Arial" w:hAnsi="Arial" w:cs="Arial"/>
                <w:color w:val="000000" w:themeColor="text1"/>
              </w:rPr>
              <w:t>5.</w:t>
            </w:r>
          </w:p>
        </w:tc>
        <w:tc>
          <w:tcPr>
            <w:tcW w:w="851" w:type="dxa"/>
          </w:tcPr>
          <w:p w14:paraId="0AF9C12C" w14:textId="6B6B4BCC" w:rsidR="00432F2C" w:rsidRPr="004F34B5" w:rsidRDefault="00B60496" w:rsidP="004F34B5">
            <w:pPr>
              <w:pStyle w:val="Betarp"/>
              <w:rPr>
                <w:rFonts w:ascii="Arial" w:hAnsi="Arial" w:cs="Arial"/>
              </w:rPr>
            </w:pPr>
            <w:r w:rsidRPr="004F34B5">
              <w:rPr>
                <w:rFonts w:ascii="Arial" w:hAnsi="Arial" w:cs="Arial"/>
              </w:rPr>
              <w:t>Vnt.</w:t>
            </w:r>
          </w:p>
        </w:tc>
        <w:tc>
          <w:tcPr>
            <w:tcW w:w="850" w:type="dxa"/>
          </w:tcPr>
          <w:p w14:paraId="2A747234" w14:textId="092F16D4" w:rsidR="00432F2C" w:rsidRPr="004F34B5" w:rsidRDefault="0056454D" w:rsidP="004F34B5">
            <w:pPr>
              <w:pStyle w:val="Betarp"/>
              <w:rPr>
                <w:rFonts w:ascii="Arial" w:hAnsi="Arial" w:cs="Arial"/>
                <w:lang w:val="en-US"/>
              </w:rPr>
            </w:pPr>
            <w:r>
              <w:rPr>
                <w:rFonts w:ascii="Arial" w:hAnsi="Arial" w:cs="Arial"/>
                <w:lang w:val="en-US"/>
              </w:rPr>
              <w:t>190</w:t>
            </w:r>
          </w:p>
        </w:tc>
        <w:tc>
          <w:tcPr>
            <w:tcW w:w="2251" w:type="dxa"/>
          </w:tcPr>
          <w:p w14:paraId="504E0EB8" w14:textId="4847847D" w:rsidR="00432F2C" w:rsidRPr="004F34B5" w:rsidRDefault="00432F2C" w:rsidP="004F34B5">
            <w:pPr>
              <w:pStyle w:val="Betarp"/>
              <w:rPr>
                <w:rFonts w:ascii="Arial" w:hAnsi="Arial" w:cs="Arial"/>
              </w:rPr>
            </w:pPr>
          </w:p>
        </w:tc>
      </w:tr>
      <w:tr w:rsidR="00432F2C" w:rsidRPr="004F34B5" w14:paraId="1856201B" w14:textId="77777777" w:rsidTr="00F340DF">
        <w:trPr>
          <w:jc w:val="center"/>
        </w:trPr>
        <w:tc>
          <w:tcPr>
            <w:tcW w:w="986" w:type="dxa"/>
          </w:tcPr>
          <w:p w14:paraId="47FAEA8A" w14:textId="08529887" w:rsidR="00432F2C" w:rsidRPr="004F34B5" w:rsidRDefault="00DB0266" w:rsidP="004F34B5">
            <w:pPr>
              <w:pStyle w:val="Betarp"/>
              <w:rPr>
                <w:rFonts w:ascii="Arial" w:hAnsi="Arial" w:cs="Arial"/>
              </w:rPr>
            </w:pPr>
            <w:r w:rsidRPr="004F34B5">
              <w:rPr>
                <w:rFonts w:ascii="Arial" w:hAnsi="Arial" w:cs="Arial"/>
              </w:rPr>
              <w:t>2.5.</w:t>
            </w:r>
          </w:p>
        </w:tc>
        <w:tc>
          <w:tcPr>
            <w:tcW w:w="3677" w:type="dxa"/>
          </w:tcPr>
          <w:p w14:paraId="0004978A" w14:textId="64B2D1B5" w:rsidR="00432F2C" w:rsidRPr="004F34B5" w:rsidRDefault="00DB0266" w:rsidP="004F34B5">
            <w:pPr>
              <w:pStyle w:val="Betarp"/>
              <w:rPr>
                <w:rFonts w:ascii="Arial" w:hAnsi="Arial" w:cs="Arial"/>
              </w:rPr>
            </w:pPr>
            <w:r w:rsidRPr="004F34B5">
              <w:rPr>
                <w:rFonts w:ascii="Arial" w:hAnsi="Arial" w:cs="Arial"/>
              </w:rPr>
              <w:t>Korio užpildymas veja</w:t>
            </w:r>
          </w:p>
        </w:tc>
        <w:tc>
          <w:tcPr>
            <w:tcW w:w="992" w:type="dxa"/>
          </w:tcPr>
          <w:p w14:paraId="4B362FB8" w14:textId="77777777" w:rsidR="00432F2C" w:rsidRPr="004F34B5" w:rsidRDefault="00432F2C" w:rsidP="004F34B5">
            <w:pPr>
              <w:pStyle w:val="Betarp"/>
              <w:rPr>
                <w:rFonts w:ascii="Arial" w:hAnsi="Arial" w:cs="Arial"/>
                <w:color w:val="FF0000"/>
              </w:rPr>
            </w:pPr>
          </w:p>
        </w:tc>
        <w:tc>
          <w:tcPr>
            <w:tcW w:w="851" w:type="dxa"/>
          </w:tcPr>
          <w:p w14:paraId="78D19496" w14:textId="7C6044E4" w:rsidR="00432F2C" w:rsidRPr="004F34B5" w:rsidRDefault="00432F2C" w:rsidP="004F34B5">
            <w:pPr>
              <w:pStyle w:val="Betarp"/>
              <w:rPr>
                <w:rFonts w:ascii="Arial" w:hAnsi="Arial" w:cs="Arial"/>
              </w:rPr>
            </w:pPr>
            <w:r w:rsidRPr="004F34B5">
              <w:rPr>
                <w:rFonts w:ascii="Arial" w:hAnsi="Arial" w:cs="Arial"/>
              </w:rPr>
              <w:t>m²</w:t>
            </w:r>
          </w:p>
        </w:tc>
        <w:tc>
          <w:tcPr>
            <w:tcW w:w="850" w:type="dxa"/>
          </w:tcPr>
          <w:p w14:paraId="1B3E3807" w14:textId="48022F98" w:rsidR="00432F2C" w:rsidRPr="004F34B5" w:rsidRDefault="0056454D" w:rsidP="004F34B5">
            <w:pPr>
              <w:pStyle w:val="Betarp"/>
              <w:rPr>
                <w:rFonts w:ascii="Arial" w:hAnsi="Arial" w:cs="Arial"/>
              </w:rPr>
            </w:pPr>
            <w:r>
              <w:rPr>
                <w:rFonts w:ascii="Arial" w:hAnsi="Arial" w:cs="Arial"/>
              </w:rPr>
              <w:t>190</w:t>
            </w:r>
          </w:p>
        </w:tc>
        <w:tc>
          <w:tcPr>
            <w:tcW w:w="2251" w:type="dxa"/>
          </w:tcPr>
          <w:p w14:paraId="3CF82FFF" w14:textId="7AB29443" w:rsidR="00432F2C" w:rsidRPr="004F34B5" w:rsidRDefault="00432F2C" w:rsidP="004F34B5">
            <w:pPr>
              <w:pStyle w:val="Betarp"/>
              <w:rPr>
                <w:rFonts w:ascii="Arial" w:hAnsi="Arial" w:cs="Arial"/>
              </w:rPr>
            </w:pPr>
          </w:p>
        </w:tc>
      </w:tr>
      <w:tr w:rsidR="00CE1D77" w:rsidRPr="004F34B5" w14:paraId="43B6A97A" w14:textId="77777777" w:rsidTr="00CF1121">
        <w:trPr>
          <w:jc w:val="center"/>
        </w:trPr>
        <w:tc>
          <w:tcPr>
            <w:tcW w:w="9607" w:type="dxa"/>
            <w:gridSpan w:val="6"/>
          </w:tcPr>
          <w:p w14:paraId="4228FE26" w14:textId="77777777" w:rsidR="00CE1D77" w:rsidRPr="004F34B5" w:rsidRDefault="004F34B5" w:rsidP="004F34B5">
            <w:pPr>
              <w:pStyle w:val="Betarp"/>
              <w:rPr>
                <w:rFonts w:ascii="Arial" w:hAnsi="Arial" w:cs="Arial"/>
                <w:b/>
                <w:bCs/>
              </w:rPr>
            </w:pPr>
            <w:r w:rsidRPr="004F34B5">
              <w:rPr>
                <w:rFonts w:ascii="Arial" w:hAnsi="Arial" w:cs="Arial"/>
              </w:rPr>
              <w:t xml:space="preserve">              </w:t>
            </w:r>
            <w:r w:rsidRPr="004F34B5">
              <w:rPr>
                <w:rFonts w:ascii="Arial" w:hAnsi="Arial" w:cs="Arial"/>
                <w:b/>
                <w:bCs/>
              </w:rPr>
              <w:t>3.VEJOS ĮRENGIMAS</w:t>
            </w:r>
          </w:p>
          <w:p w14:paraId="75F499A1" w14:textId="59FFE820" w:rsidR="004F34B5" w:rsidRPr="004F34B5" w:rsidRDefault="004F34B5" w:rsidP="004F34B5">
            <w:pPr>
              <w:pStyle w:val="Betarp"/>
              <w:rPr>
                <w:rFonts w:ascii="Arial" w:hAnsi="Arial" w:cs="Arial"/>
              </w:rPr>
            </w:pPr>
          </w:p>
        </w:tc>
      </w:tr>
      <w:tr w:rsidR="0023522C" w:rsidRPr="004F34B5" w14:paraId="544B11DF" w14:textId="77777777" w:rsidTr="00F340DF">
        <w:trPr>
          <w:jc w:val="center"/>
        </w:trPr>
        <w:tc>
          <w:tcPr>
            <w:tcW w:w="986" w:type="dxa"/>
          </w:tcPr>
          <w:p w14:paraId="544B11D9" w14:textId="026EECB8" w:rsidR="004719AD" w:rsidRPr="004F34B5" w:rsidRDefault="00040572" w:rsidP="004F34B5">
            <w:pPr>
              <w:pStyle w:val="Betarp"/>
              <w:rPr>
                <w:rFonts w:ascii="Arial" w:hAnsi="Arial" w:cs="Arial"/>
              </w:rPr>
            </w:pPr>
            <w:r w:rsidRPr="004F34B5">
              <w:rPr>
                <w:rFonts w:ascii="Arial" w:hAnsi="Arial" w:cs="Arial"/>
              </w:rPr>
              <w:t>3.1.</w:t>
            </w:r>
          </w:p>
        </w:tc>
        <w:tc>
          <w:tcPr>
            <w:tcW w:w="3677" w:type="dxa"/>
          </w:tcPr>
          <w:p w14:paraId="0EC2333E" w14:textId="72643C4B" w:rsidR="004719AD" w:rsidRPr="004F34B5" w:rsidRDefault="00CE1D77" w:rsidP="004F34B5">
            <w:pPr>
              <w:pStyle w:val="Betarp"/>
              <w:rPr>
                <w:rFonts w:ascii="Arial" w:hAnsi="Arial" w:cs="Arial"/>
              </w:rPr>
            </w:pPr>
            <w:r w:rsidRPr="004F34B5">
              <w:rPr>
                <w:rFonts w:ascii="Arial" w:hAnsi="Arial" w:cs="Arial"/>
              </w:rPr>
              <w:t>Kauburių  (kalvų) įrengimas</w:t>
            </w:r>
            <w:r w:rsidR="00040572" w:rsidRPr="004F34B5">
              <w:rPr>
                <w:rFonts w:ascii="Arial" w:hAnsi="Arial" w:cs="Arial"/>
              </w:rPr>
              <w:t xml:space="preserve"> h</w:t>
            </w:r>
            <w:r w:rsidR="006F46DD">
              <w:rPr>
                <w:rFonts w:ascii="Arial" w:hAnsi="Arial" w:cs="Arial"/>
              </w:rPr>
              <w:t xml:space="preserve"> 90</w:t>
            </w:r>
            <w:r w:rsidR="00040572" w:rsidRPr="004F34B5">
              <w:rPr>
                <w:rFonts w:ascii="Arial" w:hAnsi="Arial" w:cs="Arial"/>
              </w:rPr>
              <w:t>-</w:t>
            </w:r>
            <w:r w:rsidR="006F46DD">
              <w:rPr>
                <w:rFonts w:ascii="Arial" w:hAnsi="Arial" w:cs="Arial"/>
              </w:rPr>
              <w:t>130</w:t>
            </w:r>
            <w:r w:rsidR="00040572" w:rsidRPr="004F34B5">
              <w:rPr>
                <w:rFonts w:ascii="Arial" w:hAnsi="Arial" w:cs="Arial"/>
              </w:rPr>
              <w:t xml:space="preserve"> cm:</w:t>
            </w:r>
          </w:p>
          <w:p w14:paraId="70CC1412" w14:textId="4457DF69" w:rsidR="00040572" w:rsidRPr="004F34B5" w:rsidRDefault="00040572" w:rsidP="004F34B5">
            <w:pPr>
              <w:pStyle w:val="Betarp"/>
              <w:rPr>
                <w:rFonts w:ascii="Arial" w:hAnsi="Arial" w:cs="Arial"/>
              </w:rPr>
            </w:pPr>
            <w:r w:rsidRPr="004F34B5">
              <w:rPr>
                <w:rFonts w:ascii="Arial" w:hAnsi="Arial" w:cs="Arial"/>
              </w:rPr>
              <w:t>drenuojančio smėlio žvyro mišinio sluoksnis 45 cm.</w:t>
            </w:r>
          </w:p>
          <w:p w14:paraId="1C98CA1E" w14:textId="61264CF5" w:rsidR="00040572" w:rsidRPr="004F34B5" w:rsidRDefault="00040572" w:rsidP="004F34B5">
            <w:pPr>
              <w:pStyle w:val="Betarp"/>
              <w:rPr>
                <w:rFonts w:ascii="Arial" w:hAnsi="Arial" w:cs="Arial"/>
              </w:rPr>
            </w:pPr>
            <w:r w:rsidRPr="004F34B5">
              <w:rPr>
                <w:rFonts w:ascii="Arial" w:hAnsi="Arial" w:cs="Arial"/>
              </w:rPr>
              <w:t>augalinio dirvožemio sluoksnis 45 cm</w:t>
            </w:r>
          </w:p>
          <w:p w14:paraId="1B4B8EA8" w14:textId="391D23A8" w:rsidR="00040572" w:rsidRPr="004F34B5" w:rsidRDefault="00040572" w:rsidP="004F34B5">
            <w:pPr>
              <w:pStyle w:val="Betarp"/>
              <w:rPr>
                <w:rFonts w:ascii="Arial" w:hAnsi="Arial" w:cs="Arial"/>
              </w:rPr>
            </w:pPr>
            <w:proofErr w:type="spellStart"/>
            <w:r w:rsidRPr="004F34B5">
              <w:rPr>
                <w:rFonts w:ascii="Arial" w:hAnsi="Arial" w:cs="Arial"/>
              </w:rPr>
              <w:t>geotinklas</w:t>
            </w:r>
            <w:proofErr w:type="spellEnd"/>
          </w:p>
          <w:p w14:paraId="484FF167" w14:textId="77777777" w:rsidR="00040572" w:rsidRDefault="00040572" w:rsidP="004F34B5">
            <w:pPr>
              <w:pStyle w:val="Betarp"/>
              <w:rPr>
                <w:rFonts w:ascii="Arial" w:hAnsi="Arial" w:cs="Arial"/>
              </w:rPr>
            </w:pPr>
          </w:p>
          <w:p w14:paraId="544B11DA" w14:textId="602AEF06" w:rsidR="0056454D" w:rsidRPr="004F34B5" w:rsidRDefault="0056454D" w:rsidP="004F34B5">
            <w:pPr>
              <w:pStyle w:val="Betarp"/>
              <w:rPr>
                <w:rFonts w:ascii="Arial" w:hAnsi="Arial" w:cs="Arial"/>
              </w:rPr>
            </w:pPr>
          </w:p>
        </w:tc>
        <w:tc>
          <w:tcPr>
            <w:tcW w:w="992" w:type="dxa"/>
          </w:tcPr>
          <w:p w14:paraId="544B11DB" w14:textId="11AC7CFD" w:rsidR="004719AD" w:rsidRPr="004F34B5" w:rsidRDefault="00563E4A" w:rsidP="004F34B5">
            <w:pPr>
              <w:pStyle w:val="Betarp"/>
              <w:rPr>
                <w:rFonts w:ascii="Arial" w:hAnsi="Arial" w:cs="Arial"/>
                <w:color w:val="FF0000"/>
              </w:rPr>
            </w:pPr>
            <w:r w:rsidRPr="00563E4A">
              <w:rPr>
                <w:rFonts w:ascii="Arial" w:hAnsi="Arial" w:cs="Arial"/>
              </w:rPr>
              <w:lastRenderedPageBreak/>
              <w:t>TS.4</w:t>
            </w:r>
          </w:p>
        </w:tc>
        <w:tc>
          <w:tcPr>
            <w:tcW w:w="851" w:type="dxa"/>
          </w:tcPr>
          <w:p w14:paraId="544B11DC" w14:textId="77777777" w:rsidR="004719AD" w:rsidRPr="004F34B5" w:rsidRDefault="004719AD" w:rsidP="004F34B5">
            <w:pPr>
              <w:pStyle w:val="Betarp"/>
              <w:rPr>
                <w:rFonts w:ascii="Arial" w:hAnsi="Arial" w:cs="Arial"/>
                <w:lang w:eastAsia="lt-LT"/>
              </w:rPr>
            </w:pPr>
            <w:r w:rsidRPr="004F34B5">
              <w:rPr>
                <w:rFonts w:ascii="Arial" w:hAnsi="Arial" w:cs="Arial"/>
              </w:rPr>
              <w:t>m²</w:t>
            </w:r>
          </w:p>
        </w:tc>
        <w:tc>
          <w:tcPr>
            <w:tcW w:w="850" w:type="dxa"/>
          </w:tcPr>
          <w:p w14:paraId="544B11DD" w14:textId="63AF37C7" w:rsidR="004719AD" w:rsidRPr="004F34B5" w:rsidRDefault="00961556" w:rsidP="004F34B5">
            <w:pPr>
              <w:pStyle w:val="Betarp"/>
              <w:rPr>
                <w:rFonts w:ascii="Arial" w:hAnsi="Arial" w:cs="Arial"/>
                <w:lang w:val="en-US"/>
              </w:rPr>
            </w:pPr>
            <w:r>
              <w:rPr>
                <w:rFonts w:ascii="Arial" w:hAnsi="Arial" w:cs="Arial"/>
                <w:lang w:val="en-US"/>
              </w:rPr>
              <w:t>1075</w:t>
            </w:r>
          </w:p>
        </w:tc>
        <w:tc>
          <w:tcPr>
            <w:tcW w:w="2251" w:type="dxa"/>
          </w:tcPr>
          <w:p w14:paraId="544B11DE" w14:textId="17E9584B" w:rsidR="004719AD" w:rsidRPr="004F34B5" w:rsidRDefault="0029263B" w:rsidP="004F34B5">
            <w:pPr>
              <w:pStyle w:val="Betarp"/>
              <w:rPr>
                <w:rFonts w:ascii="Arial" w:hAnsi="Arial" w:cs="Arial"/>
              </w:rPr>
            </w:pPr>
            <w:r>
              <w:rPr>
                <w:rFonts w:ascii="Arial" w:hAnsi="Arial" w:cs="Arial"/>
              </w:rPr>
              <w:t>Aukštis kintamas, sprendiniai derinami vietoje, įrengimo metu.</w:t>
            </w:r>
          </w:p>
        </w:tc>
      </w:tr>
      <w:tr w:rsidR="0023522C" w:rsidRPr="004F34B5" w14:paraId="544B11E6" w14:textId="77777777" w:rsidTr="00F340DF">
        <w:trPr>
          <w:jc w:val="center"/>
        </w:trPr>
        <w:tc>
          <w:tcPr>
            <w:tcW w:w="986" w:type="dxa"/>
          </w:tcPr>
          <w:p w14:paraId="544B11E0" w14:textId="4398FECE" w:rsidR="00A5679D" w:rsidRPr="004F34B5" w:rsidRDefault="00040572" w:rsidP="004F34B5">
            <w:pPr>
              <w:pStyle w:val="Betarp"/>
              <w:rPr>
                <w:rFonts w:ascii="Arial" w:hAnsi="Arial" w:cs="Arial"/>
              </w:rPr>
            </w:pPr>
            <w:r w:rsidRPr="004F34B5">
              <w:rPr>
                <w:rFonts w:ascii="Arial" w:hAnsi="Arial" w:cs="Arial"/>
              </w:rPr>
              <w:t>3.2</w:t>
            </w:r>
          </w:p>
        </w:tc>
        <w:tc>
          <w:tcPr>
            <w:tcW w:w="3677" w:type="dxa"/>
          </w:tcPr>
          <w:p w14:paraId="1F3ECC9B" w14:textId="77777777" w:rsidR="00A5679D" w:rsidRPr="004F34B5" w:rsidRDefault="00040572" w:rsidP="004F34B5">
            <w:pPr>
              <w:pStyle w:val="Betarp"/>
              <w:rPr>
                <w:rFonts w:ascii="Arial" w:hAnsi="Arial" w:cs="Arial"/>
              </w:rPr>
            </w:pPr>
            <w:r w:rsidRPr="004F34B5">
              <w:rPr>
                <w:rFonts w:ascii="Arial" w:hAnsi="Arial" w:cs="Arial"/>
              </w:rPr>
              <w:t>Vejos įrengimas:</w:t>
            </w:r>
          </w:p>
          <w:p w14:paraId="544B11E1" w14:textId="6C2712E4" w:rsidR="00A500DA" w:rsidRPr="004F34B5" w:rsidRDefault="00A500DA" w:rsidP="004F34B5">
            <w:pPr>
              <w:pStyle w:val="Betarp"/>
              <w:rPr>
                <w:rFonts w:ascii="Arial" w:hAnsi="Arial" w:cs="Arial"/>
              </w:rPr>
            </w:pPr>
            <w:r w:rsidRPr="004F34B5">
              <w:rPr>
                <w:rFonts w:ascii="Arial" w:hAnsi="Arial" w:cs="Arial"/>
              </w:rPr>
              <w:t>Augalinis žemės sluok</w:t>
            </w:r>
            <w:r w:rsidR="004F34B5" w:rsidRPr="004F34B5">
              <w:rPr>
                <w:rFonts w:ascii="Arial" w:hAnsi="Arial" w:cs="Arial"/>
              </w:rPr>
              <w:t>s</w:t>
            </w:r>
            <w:r w:rsidRPr="004F34B5">
              <w:rPr>
                <w:rFonts w:ascii="Arial" w:hAnsi="Arial" w:cs="Arial"/>
              </w:rPr>
              <w:t>nis 20 cm.</w:t>
            </w:r>
          </w:p>
        </w:tc>
        <w:tc>
          <w:tcPr>
            <w:tcW w:w="992" w:type="dxa"/>
          </w:tcPr>
          <w:p w14:paraId="544B11E2" w14:textId="32798C26" w:rsidR="00A5679D" w:rsidRPr="004F34B5" w:rsidRDefault="00301C2B" w:rsidP="004F34B5">
            <w:pPr>
              <w:pStyle w:val="Betarp"/>
              <w:rPr>
                <w:rFonts w:ascii="Arial" w:hAnsi="Arial" w:cs="Arial"/>
                <w:color w:val="FF0000"/>
              </w:rPr>
            </w:pPr>
            <w:r w:rsidRPr="006F46DD">
              <w:rPr>
                <w:rFonts w:ascii="Arial" w:hAnsi="Arial" w:cs="Arial"/>
              </w:rPr>
              <w:t>TS.4.1</w:t>
            </w:r>
          </w:p>
        </w:tc>
        <w:tc>
          <w:tcPr>
            <w:tcW w:w="851" w:type="dxa"/>
          </w:tcPr>
          <w:p w14:paraId="544B11E3" w14:textId="77777777" w:rsidR="00A5679D" w:rsidRPr="004F34B5" w:rsidRDefault="00A5679D" w:rsidP="004F34B5">
            <w:pPr>
              <w:pStyle w:val="Betarp"/>
              <w:rPr>
                <w:rFonts w:ascii="Arial" w:hAnsi="Arial" w:cs="Arial"/>
                <w:lang w:eastAsia="lt-LT"/>
              </w:rPr>
            </w:pPr>
            <w:r w:rsidRPr="004F34B5">
              <w:rPr>
                <w:rFonts w:ascii="Arial" w:hAnsi="Arial" w:cs="Arial"/>
              </w:rPr>
              <w:t>m²</w:t>
            </w:r>
          </w:p>
        </w:tc>
        <w:tc>
          <w:tcPr>
            <w:tcW w:w="850" w:type="dxa"/>
          </w:tcPr>
          <w:p w14:paraId="544B11E4" w14:textId="2FF85256" w:rsidR="00A5679D" w:rsidRPr="004F34B5" w:rsidRDefault="0056454D" w:rsidP="004F34B5">
            <w:pPr>
              <w:pStyle w:val="Betarp"/>
              <w:rPr>
                <w:rFonts w:ascii="Arial" w:hAnsi="Arial" w:cs="Arial"/>
                <w:lang w:val="en-US"/>
              </w:rPr>
            </w:pPr>
            <w:r>
              <w:rPr>
                <w:rFonts w:ascii="Arial" w:hAnsi="Arial" w:cs="Arial"/>
                <w:lang w:val="en-US"/>
              </w:rPr>
              <w:t>300</w:t>
            </w:r>
          </w:p>
        </w:tc>
        <w:tc>
          <w:tcPr>
            <w:tcW w:w="2251" w:type="dxa"/>
          </w:tcPr>
          <w:p w14:paraId="544B11E5" w14:textId="77777777" w:rsidR="00A5679D" w:rsidRPr="004F34B5" w:rsidRDefault="00A5679D" w:rsidP="004F34B5">
            <w:pPr>
              <w:pStyle w:val="Betarp"/>
              <w:rPr>
                <w:rFonts w:ascii="Arial" w:hAnsi="Arial" w:cs="Arial"/>
              </w:rPr>
            </w:pPr>
          </w:p>
        </w:tc>
      </w:tr>
      <w:tr w:rsidR="00A500DA" w:rsidRPr="004F34B5" w14:paraId="0DDD4999" w14:textId="77777777" w:rsidTr="004F4D7A">
        <w:trPr>
          <w:jc w:val="center"/>
        </w:trPr>
        <w:tc>
          <w:tcPr>
            <w:tcW w:w="9607" w:type="dxa"/>
            <w:gridSpan w:val="6"/>
          </w:tcPr>
          <w:p w14:paraId="6C22CB47" w14:textId="3F1B95AA" w:rsidR="00A500DA" w:rsidRPr="004F34B5" w:rsidRDefault="004F34B5" w:rsidP="004F34B5">
            <w:pPr>
              <w:pStyle w:val="Betarp"/>
              <w:rPr>
                <w:rFonts w:ascii="Arial" w:hAnsi="Arial" w:cs="Arial"/>
                <w:b/>
                <w:bCs/>
              </w:rPr>
            </w:pPr>
            <w:r w:rsidRPr="004F34B5">
              <w:rPr>
                <w:rFonts w:ascii="Arial" w:hAnsi="Arial" w:cs="Arial"/>
                <w:b/>
                <w:bCs/>
              </w:rPr>
              <w:t xml:space="preserve">          4. </w:t>
            </w:r>
            <w:r>
              <w:rPr>
                <w:rFonts w:ascii="Arial" w:hAnsi="Arial" w:cs="Arial"/>
                <w:b/>
                <w:bCs/>
              </w:rPr>
              <w:t>MAŽOSIOS ARCHITEKTŪROS ELEMENTAI SKLYPE</w:t>
            </w:r>
          </w:p>
        </w:tc>
      </w:tr>
      <w:tr w:rsidR="0023522C" w:rsidRPr="004F34B5" w14:paraId="544B1217" w14:textId="77777777" w:rsidTr="00F340DF">
        <w:trPr>
          <w:jc w:val="center"/>
        </w:trPr>
        <w:tc>
          <w:tcPr>
            <w:tcW w:w="986" w:type="dxa"/>
          </w:tcPr>
          <w:p w14:paraId="544B1211" w14:textId="1A444665" w:rsidR="00D1637A" w:rsidRPr="004F34B5" w:rsidRDefault="00A500DA" w:rsidP="004F34B5">
            <w:pPr>
              <w:pStyle w:val="Betarp"/>
              <w:rPr>
                <w:rFonts w:ascii="Arial" w:hAnsi="Arial" w:cs="Arial"/>
              </w:rPr>
            </w:pPr>
            <w:r w:rsidRPr="004F34B5">
              <w:rPr>
                <w:rFonts w:ascii="Arial" w:hAnsi="Arial" w:cs="Arial"/>
              </w:rPr>
              <w:t>4.1</w:t>
            </w:r>
          </w:p>
        </w:tc>
        <w:tc>
          <w:tcPr>
            <w:tcW w:w="3677" w:type="dxa"/>
          </w:tcPr>
          <w:p w14:paraId="1CA16A39" w14:textId="5C2E9542" w:rsidR="00D1637A" w:rsidRPr="004F34B5" w:rsidRDefault="00ED3440" w:rsidP="004F34B5">
            <w:pPr>
              <w:pStyle w:val="Betarp"/>
              <w:rPr>
                <w:rFonts w:ascii="Arial" w:hAnsi="Arial" w:cs="Arial"/>
              </w:rPr>
            </w:pPr>
            <w:r>
              <w:rPr>
                <w:rFonts w:ascii="Arial" w:hAnsi="Arial" w:cs="Arial"/>
              </w:rPr>
              <w:t xml:space="preserve"> 1.</w:t>
            </w:r>
            <w:r w:rsidR="00A500DA" w:rsidRPr="004F34B5">
              <w:rPr>
                <w:rFonts w:ascii="Arial" w:hAnsi="Arial" w:cs="Arial"/>
              </w:rPr>
              <w:t>Scenos (pakylos) įrengimas:</w:t>
            </w:r>
          </w:p>
          <w:p w14:paraId="0D7C924D" w14:textId="4AECD0B1" w:rsidR="002C79E6" w:rsidRDefault="00A500DA" w:rsidP="002C79E6">
            <w:pPr>
              <w:pStyle w:val="Betarp"/>
              <w:numPr>
                <w:ilvl w:val="0"/>
                <w:numId w:val="20"/>
              </w:numPr>
              <w:rPr>
                <w:rFonts w:ascii="Arial" w:hAnsi="Arial" w:cs="Arial"/>
              </w:rPr>
            </w:pPr>
            <w:r w:rsidRPr="004F34B5">
              <w:rPr>
                <w:rFonts w:ascii="Arial" w:hAnsi="Arial" w:cs="Arial"/>
              </w:rPr>
              <w:t xml:space="preserve">medžio masyvo scenos pagrindas. </w:t>
            </w:r>
            <w:r w:rsidR="002C79E6">
              <w:rPr>
                <w:rFonts w:ascii="Arial" w:hAnsi="Arial" w:cs="Arial"/>
              </w:rPr>
              <w:t>Matmenys 10,</w:t>
            </w:r>
            <w:r w:rsidR="006F46DD">
              <w:rPr>
                <w:rFonts w:ascii="Arial" w:hAnsi="Arial" w:cs="Arial"/>
              </w:rPr>
              <w:t>75</w:t>
            </w:r>
            <w:r w:rsidR="002C79E6">
              <w:rPr>
                <w:rFonts w:ascii="Arial" w:hAnsi="Arial" w:cs="Arial"/>
              </w:rPr>
              <w:t>x8,</w:t>
            </w:r>
            <w:r w:rsidR="006F46DD">
              <w:rPr>
                <w:rFonts w:ascii="Arial" w:hAnsi="Arial" w:cs="Arial"/>
              </w:rPr>
              <w:t>75</w:t>
            </w:r>
            <w:r w:rsidR="002C79E6">
              <w:rPr>
                <w:rFonts w:ascii="Arial" w:hAnsi="Arial" w:cs="Arial"/>
              </w:rPr>
              <w:t>x0,3</w:t>
            </w:r>
            <w:r w:rsidR="006F46DD">
              <w:rPr>
                <w:rFonts w:ascii="Arial" w:hAnsi="Arial" w:cs="Arial"/>
              </w:rPr>
              <w:t>0</w:t>
            </w:r>
            <w:r w:rsidR="002C79E6">
              <w:rPr>
                <w:rFonts w:ascii="Arial" w:hAnsi="Arial" w:cs="Arial"/>
              </w:rPr>
              <w:t xml:space="preserve"> (H) m.</w:t>
            </w:r>
          </w:p>
          <w:p w14:paraId="39D88438" w14:textId="04C08D62" w:rsidR="00A500DA" w:rsidRPr="004F34B5" w:rsidRDefault="00A500DA" w:rsidP="004F34B5">
            <w:pPr>
              <w:pStyle w:val="Betarp"/>
              <w:rPr>
                <w:rFonts w:ascii="Arial" w:hAnsi="Arial" w:cs="Arial"/>
              </w:rPr>
            </w:pPr>
            <w:proofErr w:type="spellStart"/>
            <w:r w:rsidRPr="004F34B5">
              <w:rPr>
                <w:rFonts w:ascii="Arial" w:hAnsi="Arial" w:cs="Arial"/>
              </w:rPr>
              <w:t>Alyvuotas</w:t>
            </w:r>
            <w:proofErr w:type="spellEnd"/>
            <w:r w:rsidRPr="004F34B5">
              <w:rPr>
                <w:rFonts w:ascii="Arial" w:hAnsi="Arial" w:cs="Arial"/>
              </w:rPr>
              <w:t xml:space="preserve"> natūralia alyva</w:t>
            </w:r>
            <w:r w:rsidR="0018205B" w:rsidRPr="004F34B5">
              <w:rPr>
                <w:rFonts w:ascii="Arial" w:hAnsi="Arial" w:cs="Arial"/>
              </w:rPr>
              <w:t>. Ovalo forma. Su dviem laiptukais</w:t>
            </w:r>
          </w:p>
          <w:p w14:paraId="42FC1140" w14:textId="203F619D" w:rsidR="00A500DA" w:rsidRPr="004F34B5" w:rsidRDefault="00A500DA" w:rsidP="002C79E6">
            <w:pPr>
              <w:pStyle w:val="Betarp"/>
              <w:numPr>
                <w:ilvl w:val="0"/>
                <w:numId w:val="20"/>
              </w:numPr>
              <w:rPr>
                <w:rFonts w:ascii="Arial" w:hAnsi="Arial" w:cs="Arial"/>
              </w:rPr>
            </w:pPr>
            <w:r w:rsidRPr="004F34B5">
              <w:rPr>
                <w:rFonts w:ascii="Arial" w:hAnsi="Arial" w:cs="Arial"/>
              </w:rPr>
              <w:t>stačiakampiai medžio masyvo stat</w:t>
            </w:r>
            <w:r w:rsidR="0018205B" w:rsidRPr="004F34B5">
              <w:rPr>
                <w:rFonts w:ascii="Arial" w:hAnsi="Arial" w:cs="Arial"/>
              </w:rPr>
              <w:t xml:space="preserve">ramsčiai </w:t>
            </w:r>
            <w:r w:rsidR="00A11F34">
              <w:rPr>
                <w:rFonts w:ascii="Arial" w:hAnsi="Arial" w:cs="Arial"/>
              </w:rPr>
              <w:t>0,</w:t>
            </w:r>
            <w:r w:rsidR="0018205B" w:rsidRPr="004F34B5">
              <w:rPr>
                <w:rFonts w:ascii="Arial" w:hAnsi="Arial" w:cs="Arial"/>
              </w:rPr>
              <w:t>15x</w:t>
            </w:r>
            <w:r w:rsidR="00A11F34">
              <w:rPr>
                <w:rFonts w:ascii="Arial" w:hAnsi="Arial" w:cs="Arial"/>
              </w:rPr>
              <w:t>0,</w:t>
            </w:r>
            <w:r w:rsidR="0018205B" w:rsidRPr="004F34B5">
              <w:rPr>
                <w:rFonts w:ascii="Arial" w:hAnsi="Arial" w:cs="Arial"/>
              </w:rPr>
              <w:t>15</w:t>
            </w:r>
            <w:r w:rsidR="00A11F34">
              <w:rPr>
                <w:rFonts w:ascii="Arial" w:hAnsi="Arial" w:cs="Arial"/>
              </w:rPr>
              <w:t>x3,350</w:t>
            </w:r>
            <w:r w:rsidR="0018205B" w:rsidRPr="004F34B5">
              <w:rPr>
                <w:rFonts w:ascii="Arial" w:hAnsi="Arial" w:cs="Arial"/>
              </w:rPr>
              <w:t xml:space="preserve"> </w:t>
            </w:r>
            <w:r w:rsidR="00A11F34">
              <w:rPr>
                <w:rFonts w:ascii="Arial" w:hAnsi="Arial" w:cs="Arial"/>
              </w:rPr>
              <w:t xml:space="preserve"> (h) m.</w:t>
            </w:r>
          </w:p>
          <w:p w14:paraId="5DD6BC06" w14:textId="63EE221A" w:rsidR="0018205B" w:rsidRDefault="00ED3440" w:rsidP="004F34B5">
            <w:pPr>
              <w:pStyle w:val="Betarp"/>
              <w:rPr>
                <w:rFonts w:ascii="Arial" w:hAnsi="Arial" w:cs="Arial"/>
              </w:rPr>
            </w:pPr>
            <w:r>
              <w:rPr>
                <w:rFonts w:ascii="Arial" w:hAnsi="Arial" w:cs="Arial"/>
              </w:rPr>
              <w:t>2.M</w:t>
            </w:r>
            <w:r w:rsidR="0018205B" w:rsidRPr="004F34B5">
              <w:rPr>
                <w:rFonts w:ascii="Arial" w:hAnsi="Arial" w:cs="Arial"/>
              </w:rPr>
              <w:t>edinė stogo konstrukcija</w:t>
            </w:r>
            <w:r w:rsidR="004D4DCF">
              <w:rPr>
                <w:rFonts w:ascii="Arial" w:hAnsi="Arial" w:cs="Arial"/>
              </w:rPr>
              <w:t>:</w:t>
            </w:r>
          </w:p>
          <w:p w14:paraId="646612FF" w14:textId="5E0521BD" w:rsidR="00A7474C" w:rsidRDefault="00A7474C" w:rsidP="004F34B5">
            <w:pPr>
              <w:pStyle w:val="Betarp"/>
              <w:rPr>
                <w:rFonts w:ascii="Arial" w:hAnsi="Arial" w:cs="Arial"/>
              </w:rPr>
            </w:pPr>
            <w:r>
              <w:rPr>
                <w:rFonts w:ascii="Arial" w:hAnsi="Arial" w:cs="Arial"/>
              </w:rPr>
              <w:t xml:space="preserve">    -medinės sijos 2,5x0,05x0,12(h)</w:t>
            </w:r>
          </w:p>
          <w:p w14:paraId="01C5C086" w14:textId="5D55F26A" w:rsidR="004D4DCF" w:rsidRPr="004F34B5" w:rsidRDefault="00A7474C" w:rsidP="004F34B5">
            <w:pPr>
              <w:pStyle w:val="Betarp"/>
              <w:rPr>
                <w:rFonts w:ascii="Arial" w:hAnsi="Arial" w:cs="Arial"/>
              </w:rPr>
            </w:pPr>
            <w:r>
              <w:rPr>
                <w:rFonts w:ascii="Arial" w:hAnsi="Arial" w:cs="Arial"/>
              </w:rPr>
              <w:t xml:space="preserve">     </w:t>
            </w:r>
            <w:r w:rsidR="004D4DCF">
              <w:rPr>
                <w:rFonts w:ascii="Arial" w:hAnsi="Arial" w:cs="Arial"/>
              </w:rPr>
              <w:t>-OSB</w:t>
            </w:r>
            <w:r>
              <w:rPr>
                <w:rFonts w:ascii="Arial" w:hAnsi="Arial" w:cs="Arial"/>
              </w:rPr>
              <w:t>4</w:t>
            </w:r>
            <w:r w:rsidR="004D4DCF">
              <w:rPr>
                <w:rFonts w:ascii="Arial" w:hAnsi="Arial" w:cs="Arial"/>
              </w:rPr>
              <w:t xml:space="preserve"> plokštė</w:t>
            </w:r>
          </w:p>
          <w:p w14:paraId="6E8E59BF" w14:textId="3184D034" w:rsidR="0018205B" w:rsidRDefault="0018205B" w:rsidP="004F34B5">
            <w:pPr>
              <w:pStyle w:val="Betarp"/>
              <w:rPr>
                <w:rFonts w:ascii="Arial" w:hAnsi="Arial" w:cs="Arial"/>
              </w:rPr>
            </w:pPr>
            <w:r w:rsidRPr="004F34B5">
              <w:rPr>
                <w:rFonts w:ascii="Arial" w:hAnsi="Arial" w:cs="Arial"/>
              </w:rPr>
              <w:t>stogo danga -bituminės čerpės. Spalva juoda.</w:t>
            </w:r>
          </w:p>
          <w:p w14:paraId="2C55AD46" w14:textId="586B1E32" w:rsidR="006F46DD" w:rsidRPr="004F34B5" w:rsidRDefault="00ED5E79" w:rsidP="004F34B5">
            <w:pPr>
              <w:pStyle w:val="Betarp"/>
              <w:rPr>
                <w:rFonts w:ascii="Arial" w:hAnsi="Arial" w:cs="Arial"/>
              </w:rPr>
            </w:pPr>
            <w:r>
              <w:rPr>
                <w:rFonts w:ascii="Arial" w:hAnsi="Arial" w:cs="Arial"/>
              </w:rPr>
              <w:t>3.</w:t>
            </w:r>
            <w:r w:rsidR="006F46DD">
              <w:rPr>
                <w:rFonts w:ascii="Arial" w:hAnsi="Arial" w:cs="Arial"/>
              </w:rPr>
              <w:t>Pandusas (ŽN)</w:t>
            </w:r>
            <w:r>
              <w:rPr>
                <w:rFonts w:ascii="Arial" w:hAnsi="Arial" w:cs="Arial"/>
              </w:rPr>
              <w:t xml:space="preserve">. </w:t>
            </w:r>
            <w:r w:rsidR="006F46DD">
              <w:rPr>
                <w:rFonts w:ascii="Arial" w:hAnsi="Arial" w:cs="Arial"/>
              </w:rPr>
              <w:t xml:space="preserve"> </w:t>
            </w:r>
            <w:r>
              <w:rPr>
                <w:rFonts w:ascii="Arial" w:hAnsi="Arial" w:cs="Arial"/>
              </w:rPr>
              <w:t xml:space="preserve"> Ilgis X plotis -3750x1350, be turėklų. Su metaliniais </w:t>
            </w:r>
            <w:proofErr w:type="spellStart"/>
            <w:r>
              <w:rPr>
                <w:rFonts w:ascii="Arial" w:hAnsi="Arial" w:cs="Arial"/>
              </w:rPr>
              <w:t>bordiurais</w:t>
            </w:r>
            <w:proofErr w:type="spellEnd"/>
            <w:r>
              <w:rPr>
                <w:rFonts w:ascii="Arial" w:hAnsi="Arial" w:cs="Arial"/>
              </w:rPr>
              <w:t>, pagrindas-profiliuota skarda.</w:t>
            </w:r>
          </w:p>
          <w:p w14:paraId="544B1212" w14:textId="6ED04B85" w:rsidR="00A500DA" w:rsidRPr="004F34B5" w:rsidRDefault="00A500DA" w:rsidP="004F34B5">
            <w:pPr>
              <w:pStyle w:val="Betarp"/>
              <w:rPr>
                <w:rFonts w:ascii="Arial" w:hAnsi="Arial" w:cs="Arial"/>
              </w:rPr>
            </w:pPr>
          </w:p>
        </w:tc>
        <w:tc>
          <w:tcPr>
            <w:tcW w:w="992" w:type="dxa"/>
            <w:vMerge w:val="restart"/>
          </w:tcPr>
          <w:p w14:paraId="44149B1F" w14:textId="5961076D" w:rsidR="00D1637A" w:rsidRDefault="004D18EC" w:rsidP="004F34B5">
            <w:pPr>
              <w:pStyle w:val="Betarp"/>
              <w:rPr>
                <w:rFonts w:ascii="Arial" w:hAnsi="Arial" w:cs="Arial"/>
              </w:rPr>
            </w:pPr>
            <w:r w:rsidRPr="004F34B5">
              <w:rPr>
                <w:rFonts w:ascii="Arial" w:hAnsi="Arial" w:cs="Arial"/>
              </w:rPr>
              <w:t>.</w:t>
            </w:r>
            <w:r w:rsidR="004E642C">
              <w:rPr>
                <w:rFonts w:ascii="Arial" w:hAnsi="Arial" w:cs="Arial"/>
              </w:rPr>
              <w:t xml:space="preserve"> </w:t>
            </w:r>
            <w:proofErr w:type="spellStart"/>
            <w:r w:rsidR="004E642C">
              <w:rPr>
                <w:rFonts w:ascii="Arial" w:hAnsi="Arial" w:cs="Arial"/>
              </w:rPr>
              <w:t>Br</w:t>
            </w:r>
            <w:proofErr w:type="spellEnd"/>
            <w:r w:rsidR="004E642C">
              <w:rPr>
                <w:rFonts w:ascii="Arial" w:hAnsi="Arial" w:cs="Arial"/>
              </w:rPr>
              <w:t xml:space="preserve"> –</w:t>
            </w:r>
          </w:p>
          <w:p w14:paraId="538C5B07" w14:textId="77777777" w:rsidR="004E642C" w:rsidRDefault="004E642C" w:rsidP="004F34B5">
            <w:pPr>
              <w:pStyle w:val="Betarp"/>
              <w:rPr>
                <w:rFonts w:ascii="Arial" w:hAnsi="Arial" w:cs="Arial"/>
              </w:rPr>
            </w:pPr>
          </w:p>
          <w:p w14:paraId="20185AF6" w14:textId="77777777" w:rsidR="004E642C" w:rsidRDefault="004E642C" w:rsidP="004F34B5">
            <w:pPr>
              <w:pStyle w:val="Betarp"/>
              <w:rPr>
                <w:rFonts w:ascii="Arial" w:hAnsi="Arial" w:cs="Arial"/>
              </w:rPr>
            </w:pPr>
          </w:p>
          <w:p w14:paraId="2D07D428" w14:textId="77777777" w:rsidR="004E642C" w:rsidRDefault="004E642C" w:rsidP="004F34B5">
            <w:pPr>
              <w:pStyle w:val="Betarp"/>
              <w:rPr>
                <w:rFonts w:ascii="Arial" w:hAnsi="Arial" w:cs="Arial"/>
              </w:rPr>
            </w:pPr>
          </w:p>
          <w:p w14:paraId="0A1A8C4B" w14:textId="77777777" w:rsidR="004E642C" w:rsidRDefault="004E642C" w:rsidP="004F34B5">
            <w:pPr>
              <w:pStyle w:val="Betarp"/>
              <w:rPr>
                <w:rFonts w:ascii="Arial" w:hAnsi="Arial" w:cs="Arial"/>
              </w:rPr>
            </w:pPr>
          </w:p>
          <w:p w14:paraId="7CD6E511" w14:textId="77777777" w:rsidR="004E642C" w:rsidRDefault="004E642C" w:rsidP="004F34B5">
            <w:pPr>
              <w:pStyle w:val="Betarp"/>
              <w:rPr>
                <w:rFonts w:ascii="Arial" w:hAnsi="Arial" w:cs="Arial"/>
              </w:rPr>
            </w:pPr>
          </w:p>
          <w:p w14:paraId="425D2621" w14:textId="77777777" w:rsidR="004E642C" w:rsidRDefault="004E642C" w:rsidP="004F34B5">
            <w:pPr>
              <w:pStyle w:val="Betarp"/>
              <w:rPr>
                <w:rFonts w:ascii="Arial" w:hAnsi="Arial" w:cs="Arial"/>
              </w:rPr>
            </w:pPr>
          </w:p>
          <w:p w14:paraId="4C416ADB" w14:textId="77777777" w:rsidR="004E642C" w:rsidRDefault="004E642C" w:rsidP="004F34B5">
            <w:pPr>
              <w:pStyle w:val="Betarp"/>
              <w:rPr>
                <w:rFonts w:ascii="Arial" w:hAnsi="Arial" w:cs="Arial"/>
              </w:rPr>
            </w:pPr>
          </w:p>
          <w:p w14:paraId="01FE5BE1" w14:textId="77777777" w:rsidR="004E642C" w:rsidRDefault="004E642C" w:rsidP="004F34B5">
            <w:pPr>
              <w:pStyle w:val="Betarp"/>
              <w:rPr>
                <w:rFonts w:ascii="Arial" w:hAnsi="Arial" w:cs="Arial"/>
              </w:rPr>
            </w:pPr>
          </w:p>
          <w:p w14:paraId="1C5111D3" w14:textId="77777777" w:rsidR="004E642C" w:rsidRDefault="004E642C" w:rsidP="004F34B5">
            <w:pPr>
              <w:pStyle w:val="Betarp"/>
              <w:rPr>
                <w:rFonts w:ascii="Arial" w:hAnsi="Arial" w:cs="Arial"/>
              </w:rPr>
            </w:pPr>
          </w:p>
          <w:p w14:paraId="52A1E5A0" w14:textId="77777777" w:rsidR="004E642C" w:rsidRDefault="004E642C" w:rsidP="004F34B5">
            <w:pPr>
              <w:pStyle w:val="Betarp"/>
              <w:rPr>
                <w:rFonts w:ascii="Arial" w:hAnsi="Arial" w:cs="Arial"/>
              </w:rPr>
            </w:pPr>
          </w:p>
          <w:p w14:paraId="31D5C09C" w14:textId="77777777" w:rsidR="004E642C" w:rsidRDefault="004E642C" w:rsidP="004F34B5">
            <w:pPr>
              <w:pStyle w:val="Betarp"/>
              <w:rPr>
                <w:rFonts w:ascii="Arial" w:hAnsi="Arial" w:cs="Arial"/>
              </w:rPr>
            </w:pPr>
          </w:p>
          <w:p w14:paraId="05A79A37" w14:textId="77777777" w:rsidR="004E642C" w:rsidRDefault="004E642C" w:rsidP="004F34B5">
            <w:pPr>
              <w:pStyle w:val="Betarp"/>
              <w:rPr>
                <w:rFonts w:ascii="Arial" w:hAnsi="Arial" w:cs="Arial"/>
              </w:rPr>
            </w:pPr>
          </w:p>
          <w:p w14:paraId="2308B750" w14:textId="77777777" w:rsidR="004E642C" w:rsidRDefault="004E642C" w:rsidP="004F34B5">
            <w:pPr>
              <w:pStyle w:val="Betarp"/>
              <w:rPr>
                <w:rFonts w:ascii="Arial" w:hAnsi="Arial" w:cs="Arial"/>
              </w:rPr>
            </w:pPr>
          </w:p>
          <w:p w14:paraId="1A11BD71" w14:textId="77777777" w:rsidR="004E642C" w:rsidRDefault="004E642C" w:rsidP="004F34B5">
            <w:pPr>
              <w:pStyle w:val="Betarp"/>
              <w:rPr>
                <w:rFonts w:ascii="Arial" w:hAnsi="Arial" w:cs="Arial"/>
              </w:rPr>
            </w:pPr>
          </w:p>
          <w:p w14:paraId="6FF9B99B" w14:textId="77777777" w:rsidR="004E642C" w:rsidRDefault="004E642C" w:rsidP="004F34B5">
            <w:pPr>
              <w:pStyle w:val="Betarp"/>
              <w:rPr>
                <w:rFonts w:ascii="Arial" w:hAnsi="Arial" w:cs="Arial"/>
              </w:rPr>
            </w:pPr>
          </w:p>
          <w:p w14:paraId="274209B3" w14:textId="77777777" w:rsidR="004E642C" w:rsidRDefault="004E642C" w:rsidP="004F34B5">
            <w:pPr>
              <w:pStyle w:val="Betarp"/>
              <w:rPr>
                <w:rFonts w:ascii="Arial" w:hAnsi="Arial" w:cs="Arial"/>
              </w:rPr>
            </w:pPr>
          </w:p>
          <w:p w14:paraId="266705C8" w14:textId="77777777" w:rsidR="004E642C" w:rsidRDefault="004E642C" w:rsidP="004F34B5">
            <w:pPr>
              <w:pStyle w:val="Betarp"/>
              <w:rPr>
                <w:rFonts w:ascii="Arial" w:hAnsi="Arial" w:cs="Arial"/>
              </w:rPr>
            </w:pPr>
          </w:p>
          <w:p w14:paraId="3FD97115" w14:textId="77777777" w:rsidR="004E642C" w:rsidRDefault="004E642C" w:rsidP="004F34B5">
            <w:pPr>
              <w:pStyle w:val="Betarp"/>
              <w:rPr>
                <w:rFonts w:ascii="Arial" w:hAnsi="Arial" w:cs="Arial"/>
              </w:rPr>
            </w:pPr>
          </w:p>
          <w:p w14:paraId="4B19F04E" w14:textId="77777777" w:rsidR="004E642C" w:rsidRDefault="004E642C" w:rsidP="004F34B5">
            <w:pPr>
              <w:pStyle w:val="Betarp"/>
              <w:rPr>
                <w:rFonts w:ascii="Arial" w:hAnsi="Arial" w:cs="Arial"/>
              </w:rPr>
            </w:pPr>
          </w:p>
          <w:p w14:paraId="544B1213" w14:textId="2C7F183A" w:rsidR="004E642C" w:rsidRPr="004F34B5" w:rsidRDefault="004E642C" w:rsidP="004F34B5">
            <w:pPr>
              <w:pStyle w:val="Betarp"/>
              <w:rPr>
                <w:rFonts w:ascii="Arial" w:hAnsi="Arial" w:cs="Arial"/>
                <w:color w:val="FF0000"/>
              </w:rPr>
            </w:pPr>
            <w:proofErr w:type="spellStart"/>
            <w:r>
              <w:rPr>
                <w:rFonts w:ascii="Arial" w:hAnsi="Arial" w:cs="Arial"/>
              </w:rPr>
              <w:t>Br</w:t>
            </w:r>
            <w:proofErr w:type="spellEnd"/>
            <w:r>
              <w:rPr>
                <w:rFonts w:ascii="Arial" w:hAnsi="Arial" w:cs="Arial"/>
              </w:rPr>
              <w:t xml:space="preserve"> -</w:t>
            </w:r>
            <w:r w:rsidR="007C3FF0">
              <w:rPr>
                <w:rFonts w:ascii="Arial" w:hAnsi="Arial" w:cs="Arial"/>
              </w:rPr>
              <w:t xml:space="preserve"> 13</w:t>
            </w:r>
          </w:p>
        </w:tc>
        <w:tc>
          <w:tcPr>
            <w:tcW w:w="851" w:type="dxa"/>
          </w:tcPr>
          <w:p w14:paraId="2032B2EA" w14:textId="77777777" w:rsidR="00D1637A" w:rsidRDefault="00D1637A" w:rsidP="004F34B5">
            <w:pPr>
              <w:pStyle w:val="Betarp"/>
              <w:rPr>
                <w:rFonts w:ascii="Arial" w:hAnsi="Arial" w:cs="Arial"/>
              </w:rPr>
            </w:pPr>
            <w:r w:rsidRPr="004F34B5">
              <w:rPr>
                <w:rFonts w:ascii="Arial" w:hAnsi="Arial" w:cs="Arial"/>
              </w:rPr>
              <w:t>m²</w:t>
            </w:r>
          </w:p>
          <w:p w14:paraId="15A3FE67" w14:textId="77777777" w:rsidR="00A11F34" w:rsidRDefault="00A11F34" w:rsidP="004F34B5">
            <w:pPr>
              <w:pStyle w:val="Betarp"/>
              <w:rPr>
                <w:rFonts w:ascii="Arial" w:hAnsi="Arial" w:cs="Arial"/>
              </w:rPr>
            </w:pPr>
          </w:p>
          <w:p w14:paraId="35F23163" w14:textId="77777777" w:rsidR="00A11F34" w:rsidRDefault="00A11F34" w:rsidP="004F34B5">
            <w:pPr>
              <w:pStyle w:val="Betarp"/>
              <w:rPr>
                <w:rFonts w:ascii="Arial" w:hAnsi="Arial" w:cs="Arial"/>
              </w:rPr>
            </w:pPr>
          </w:p>
          <w:p w14:paraId="4789E805" w14:textId="77777777" w:rsidR="00A11F34" w:rsidRDefault="00A11F34" w:rsidP="004F34B5">
            <w:pPr>
              <w:pStyle w:val="Betarp"/>
              <w:rPr>
                <w:rFonts w:ascii="Arial" w:hAnsi="Arial" w:cs="Arial"/>
              </w:rPr>
            </w:pPr>
          </w:p>
          <w:p w14:paraId="04C3B995" w14:textId="77777777" w:rsidR="00A11F34" w:rsidRDefault="00A11F34" w:rsidP="004F34B5">
            <w:pPr>
              <w:pStyle w:val="Betarp"/>
              <w:rPr>
                <w:rFonts w:ascii="Arial" w:hAnsi="Arial" w:cs="Arial"/>
              </w:rPr>
            </w:pPr>
          </w:p>
          <w:p w14:paraId="6D06850A" w14:textId="77777777" w:rsidR="00A11F34" w:rsidRDefault="00A11F34" w:rsidP="004F34B5">
            <w:pPr>
              <w:pStyle w:val="Betarp"/>
              <w:rPr>
                <w:rFonts w:ascii="Arial" w:hAnsi="Arial" w:cs="Arial"/>
              </w:rPr>
            </w:pPr>
          </w:p>
          <w:p w14:paraId="4FA4E94F" w14:textId="77777777" w:rsidR="00A11F34" w:rsidRDefault="00A11F34" w:rsidP="004F34B5">
            <w:pPr>
              <w:pStyle w:val="Betarp"/>
              <w:rPr>
                <w:rFonts w:ascii="Arial" w:hAnsi="Arial" w:cs="Arial"/>
              </w:rPr>
            </w:pPr>
            <w:r>
              <w:rPr>
                <w:rFonts w:ascii="Arial" w:hAnsi="Arial" w:cs="Arial"/>
              </w:rPr>
              <w:t>Vnt.</w:t>
            </w:r>
          </w:p>
          <w:p w14:paraId="3F2C049D" w14:textId="77777777" w:rsidR="00A7474C" w:rsidRDefault="00A7474C" w:rsidP="004F34B5">
            <w:pPr>
              <w:pStyle w:val="Betarp"/>
              <w:rPr>
                <w:rFonts w:ascii="Arial" w:hAnsi="Arial" w:cs="Arial"/>
              </w:rPr>
            </w:pPr>
          </w:p>
          <w:p w14:paraId="6FB0037F" w14:textId="77777777" w:rsidR="00A7474C" w:rsidRDefault="00A7474C" w:rsidP="004F34B5">
            <w:pPr>
              <w:pStyle w:val="Betarp"/>
              <w:rPr>
                <w:rFonts w:ascii="Arial" w:hAnsi="Arial" w:cs="Arial"/>
              </w:rPr>
            </w:pPr>
          </w:p>
          <w:p w14:paraId="15287772" w14:textId="77777777" w:rsidR="00A7474C" w:rsidRDefault="00A7474C" w:rsidP="004F34B5">
            <w:pPr>
              <w:pStyle w:val="Betarp"/>
              <w:rPr>
                <w:rFonts w:ascii="Arial" w:hAnsi="Arial" w:cs="Arial"/>
              </w:rPr>
            </w:pPr>
          </w:p>
          <w:p w14:paraId="2B36D2EB" w14:textId="77777777" w:rsidR="00A7474C" w:rsidRDefault="00A7474C" w:rsidP="004F34B5">
            <w:pPr>
              <w:pStyle w:val="Betarp"/>
              <w:rPr>
                <w:rFonts w:ascii="Arial" w:hAnsi="Arial" w:cs="Arial"/>
              </w:rPr>
            </w:pPr>
            <w:r>
              <w:rPr>
                <w:rFonts w:ascii="Arial" w:hAnsi="Arial" w:cs="Arial"/>
              </w:rPr>
              <w:t>Vnt.</w:t>
            </w:r>
          </w:p>
          <w:p w14:paraId="2E8B6D50" w14:textId="77777777" w:rsidR="00A7474C" w:rsidRDefault="00A7474C" w:rsidP="004F34B5">
            <w:pPr>
              <w:pStyle w:val="Betarp"/>
              <w:rPr>
                <w:rFonts w:ascii="Arial" w:hAnsi="Arial" w:cs="Arial"/>
              </w:rPr>
            </w:pPr>
          </w:p>
          <w:p w14:paraId="35ED711A" w14:textId="77777777" w:rsidR="00A7474C" w:rsidRDefault="00A7474C" w:rsidP="00A7474C">
            <w:pPr>
              <w:pStyle w:val="Betarp"/>
              <w:rPr>
                <w:rFonts w:ascii="Arial" w:hAnsi="Arial" w:cs="Arial"/>
              </w:rPr>
            </w:pPr>
            <w:r w:rsidRPr="004F34B5">
              <w:rPr>
                <w:rFonts w:ascii="Arial" w:hAnsi="Arial" w:cs="Arial"/>
              </w:rPr>
              <w:t>m²</w:t>
            </w:r>
          </w:p>
          <w:p w14:paraId="544B1214" w14:textId="75114D9D" w:rsidR="00A7474C" w:rsidRPr="004F34B5" w:rsidRDefault="00A7474C" w:rsidP="004F34B5">
            <w:pPr>
              <w:pStyle w:val="Betarp"/>
              <w:rPr>
                <w:rFonts w:ascii="Arial" w:hAnsi="Arial" w:cs="Arial"/>
              </w:rPr>
            </w:pPr>
          </w:p>
        </w:tc>
        <w:tc>
          <w:tcPr>
            <w:tcW w:w="850" w:type="dxa"/>
          </w:tcPr>
          <w:p w14:paraId="0B6F966A" w14:textId="77777777" w:rsidR="00D1637A" w:rsidRDefault="00A11F34" w:rsidP="004F34B5">
            <w:pPr>
              <w:pStyle w:val="Betarp"/>
              <w:rPr>
                <w:rFonts w:ascii="Arial" w:hAnsi="Arial" w:cs="Arial"/>
              </w:rPr>
            </w:pPr>
            <w:r>
              <w:rPr>
                <w:rFonts w:ascii="Arial" w:hAnsi="Arial" w:cs="Arial"/>
              </w:rPr>
              <w:t>69</w:t>
            </w:r>
          </w:p>
          <w:p w14:paraId="7980770B" w14:textId="77777777" w:rsidR="004D4DCF" w:rsidRDefault="004D4DCF" w:rsidP="004F34B5">
            <w:pPr>
              <w:pStyle w:val="Betarp"/>
              <w:rPr>
                <w:rFonts w:ascii="Arial" w:hAnsi="Arial" w:cs="Arial"/>
              </w:rPr>
            </w:pPr>
          </w:p>
          <w:p w14:paraId="20FD07B6" w14:textId="77777777" w:rsidR="004D4DCF" w:rsidRDefault="004D4DCF" w:rsidP="004F34B5">
            <w:pPr>
              <w:pStyle w:val="Betarp"/>
              <w:rPr>
                <w:rFonts w:ascii="Arial" w:hAnsi="Arial" w:cs="Arial"/>
              </w:rPr>
            </w:pPr>
          </w:p>
          <w:p w14:paraId="56466373" w14:textId="77777777" w:rsidR="004D4DCF" w:rsidRDefault="004D4DCF" w:rsidP="004F34B5">
            <w:pPr>
              <w:pStyle w:val="Betarp"/>
              <w:rPr>
                <w:rFonts w:ascii="Arial" w:hAnsi="Arial" w:cs="Arial"/>
              </w:rPr>
            </w:pPr>
          </w:p>
          <w:p w14:paraId="7E62715E" w14:textId="77777777" w:rsidR="004D4DCF" w:rsidRDefault="004D4DCF" w:rsidP="004F34B5">
            <w:pPr>
              <w:pStyle w:val="Betarp"/>
              <w:rPr>
                <w:rFonts w:ascii="Arial" w:hAnsi="Arial" w:cs="Arial"/>
              </w:rPr>
            </w:pPr>
          </w:p>
          <w:p w14:paraId="308869E5" w14:textId="77777777" w:rsidR="004D4DCF" w:rsidRDefault="004D4DCF" w:rsidP="004F34B5">
            <w:pPr>
              <w:pStyle w:val="Betarp"/>
              <w:rPr>
                <w:rFonts w:ascii="Arial" w:hAnsi="Arial" w:cs="Arial"/>
              </w:rPr>
            </w:pPr>
          </w:p>
          <w:p w14:paraId="0F28537A" w14:textId="77777777" w:rsidR="004D4DCF" w:rsidRDefault="004D4DCF" w:rsidP="004F34B5">
            <w:pPr>
              <w:pStyle w:val="Betarp"/>
              <w:rPr>
                <w:rFonts w:ascii="Arial" w:hAnsi="Arial" w:cs="Arial"/>
              </w:rPr>
            </w:pPr>
            <w:r>
              <w:rPr>
                <w:rFonts w:ascii="Arial" w:hAnsi="Arial" w:cs="Arial"/>
              </w:rPr>
              <w:t>52</w:t>
            </w:r>
          </w:p>
          <w:p w14:paraId="2A31002B" w14:textId="77777777" w:rsidR="00A7474C" w:rsidRDefault="00A7474C" w:rsidP="004F34B5">
            <w:pPr>
              <w:pStyle w:val="Betarp"/>
              <w:rPr>
                <w:rFonts w:ascii="Arial" w:hAnsi="Arial" w:cs="Arial"/>
              </w:rPr>
            </w:pPr>
          </w:p>
          <w:p w14:paraId="18380805" w14:textId="77777777" w:rsidR="00A7474C" w:rsidRDefault="00A7474C" w:rsidP="004F34B5">
            <w:pPr>
              <w:pStyle w:val="Betarp"/>
              <w:rPr>
                <w:rFonts w:ascii="Arial" w:hAnsi="Arial" w:cs="Arial"/>
              </w:rPr>
            </w:pPr>
          </w:p>
          <w:p w14:paraId="4B76D570" w14:textId="77777777" w:rsidR="00A7474C" w:rsidRDefault="00A7474C" w:rsidP="004F34B5">
            <w:pPr>
              <w:pStyle w:val="Betarp"/>
              <w:rPr>
                <w:rFonts w:ascii="Arial" w:hAnsi="Arial" w:cs="Arial"/>
              </w:rPr>
            </w:pPr>
          </w:p>
          <w:p w14:paraId="5D9E927E" w14:textId="77777777" w:rsidR="00A7474C" w:rsidRDefault="00A7474C" w:rsidP="004F34B5">
            <w:pPr>
              <w:pStyle w:val="Betarp"/>
              <w:rPr>
                <w:rFonts w:ascii="Arial" w:hAnsi="Arial" w:cs="Arial"/>
              </w:rPr>
            </w:pPr>
            <w:r>
              <w:rPr>
                <w:rFonts w:ascii="Arial" w:hAnsi="Arial" w:cs="Arial"/>
              </w:rPr>
              <w:t>10</w:t>
            </w:r>
          </w:p>
          <w:p w14:paraId="31A2F110" w14:textId="77777777" w:rsidR="00A7474C" w:rsidRDefault="00A7474C" w:rsidP="004F34B5">
            <w:pPr>
              <w:pStyle w:val="Betarp"/>
              <w:rPr>
                <w:rFonts w:ascii="Arial" w:hAnsi="Arial" w:cs="Arial"/>
              </w:rPr>
            </w:pPr>
          </w:p>
          <w:p w14:paraId="544B1215" w14:textId="4689F87A" w:rsidR="00A7474C" w:rsidRPr="004F34B5" w:rsidRDefault="00A7474C" w:rsidP="004F34B5">
            <w:pPr>
              <w:pStyle w:val="Betarp"/>
              <w:rPr>
                <w:rFonts w:ascii="Arial" w:hAnsi="Arial" w:cs="Arial"/>
              </w:rPr>
            </w:pPr>
            <w:r>
              <w:rPr>
                <w:rFonts w:ascii="Arial" w:hAnsi="Arial" w:cs="Arial"/>
              </w:rPr>
              <w:t>30</w:t>
            </w:r>
          </w:p>
        </w:tc>
        <w:tc>
          <w:tcPr>
            <w:tcW w:w="2251" w:type="dxa"/>
          </w:tcPr>
          <w:p w14:paraId="544B1216" w14:textId="41259078" w:rsidR="00D1637A" w:rsidRPr="004F34B5" w:rsidRDefault="00D1637A" w:rsidP="004F34B5">
            <w:pPr>
              <w:pStyle w:val="Betarp"/>
              <w:rPr>
                <w:rFonts w:ascii="Arial" w:hAnsi="Arial" w:cs="Arial"/>
              </w:rPr>
            </w:pPr>
          </w:p>
        </w:tc>
      </w:tr>
      <w:tr w:rsidR="0023522C" w:rsidRPr="004F34B5" w14:paraId="544B122C" w14:textId="77777777" w:rsidTr="00F340DF">
        <w:trPr>
          <w:jc w:val="center"/>
        </w:trPr>
        <w:tc>
          <w:tcPr>
            <w:tcW w:w="986" w:type="dxa"/>
          </w:tcPr>
          <w:p w14:paraId="544B1226" w14:textId="02D7EFB6" w:rsidR="00D1637A" w:rsidRPr="004F34B5" w:rsidRDefault="00B42655" w:rsidP="004F34B5">
            <w:pPr>
              <w:pStyle w:val="Betarp"/>
              <w:rPr>
                <w:rFonts w:ascii="Arial" w:hAnsi="Arial" w:cs="Arial"/>
              </w:rPr>
            </w:pPr>
            <w:r w:rsidRPr="004F34B5">
              <w:rPr>
                <w:rFonts w:ascii="Arial" w:hAnsi="Arial" w:cs="Arial"/>
              </w:rPr>
              <w:t>4.2.</w:t>
            </w:r>
          </w:p>
        </w:tc>
        <w:tc>
          <w:tcPr>
            <w:tcW w:w="3677" w:type="dxa"/>
          </w:tcPr>
          <w:p w14:paraId="52161FFC" w14:textId="63A669EB" w:rsidR="00D1637A" w:rsidRPr="004F34B5" w:rsidRDefault="00BD02DC" w:rsidP="004F34B5">
            <w:pPr>
              <w:pStyle w:val="Betarp"/>
              <w:rPr>
                <w:rFonts w:ascii="Arial" w:hAnsi="Arial" w:cs="Arial"/>
              </w:rPr>
            </w:pPr>
            <w:r w:rsidRPr="004F34B5">
              <w:rPr>
                <w:rFonts w:ascii="Arial" w:hAnsi="Arial" w:cs="Arial"/>
              </w:rPr>
              <w:t>Šiukšliadėžės:</w:t>
            </w:r>
          </w:p>
          <w:p w14:paraId="613E1408" w14:textId="6D11B5DB" w:rsidR="00BD02DC" w:rsidRPr="004F34B5" w:rsidRDefault="00BD02DC" w:rsidP="004F34B5">
            <w:pPr>
              <w:pStyle w:val="Betarp"/>
              <w:rPr>
                <w:rFonts w:ascii="Arial" w:hAnsi="Arial" w:cs="Arial"/>
                <w:lang w:eastAsia="lt-LT"/>
              </w:rPr>
            </w:pPr>
            <w:r w:rsidRPr="004F34B5">
              <w:rPr>
                <w:rFonts w:ascii="Arial" w:hAnsi="Arial" w:cs="Arial"/>
              </w:rPr>
              <w:t>šiukšliadėžė pagaminta iš cinkuoto plieno,  dažyto milteliniu būdu arba iš nerūdijančio plieno.</w:t>
            </w:r>
          </w:p>
          <w:p w14:paraId="259356F7" w14:textId="77777777" w:rsidR="00BD02DC" w:rsidRPr="004F34B5" w:rsidRDefault="00BD02DC" w:rsidP="004F34B5">
            <w:pPr>
              <w:pStyle w:val="Betarp"/>
              <w:rPr>
                <w:rFonts w:ascii="Arial" w:hAnsi="Arial" w:cs="Arial"/>
              </w:rPr>
            </w:pPr>
            <w:r w:rsidRPr="004F34B5">
              <w:rPr>
                <w:rFonts w:ascii="Arial" w:hAnsi="Arial" w:cs="Arial"/>
              </w:rPr>
              <w:t>Apdaila – eglės mediena, impregnuota, dažyta.</w:t>
            </w:r>
          </w:p>
          <w:p w14:paraId="207C1654" w14:textId="77777777" w:rsidR="00BD02DC" w:rsidRPr="004F34B5" w:rsidRDefault="00BD02DC" w:rsidP="004F34B5">
            <w:pPr>
              <w:pStyle w:val="Betarp"/>
              <w:rPr>
                <w:rFonts w:ascii="Arial" w:hAnsi="Arial" w:cs="Arial"/>
              </w:rPr>
            </w:pPr>
            <w:r w:rsidRPr="004F34B5">
              <w:rPr>
                <w:rFonts w:ascii="Arial" w:hAnsi="Arial" w:cs="Arial"/>
              </w:rPr>
              <w:t>Talpykla – cinkuotos skardos kibiras.</w:t>
            </w:r>
          </w:p>
          <w:p w14:paraId="53714AC3" w14:textId="77777777" w:rsidR="00BD02DC" w:rsidRPr="004F34B5" w:rsidRDefault="00BD02DC" w:rsidP="004F34B5">
            <w:pPr>
              <w:pStyle w:val="Betarp"/>
              <w:rPr>
                <w:rFonts w:ascii="Arial" w:hAnsi="Arial" w:cs="Arial"/>
              </w:rPr>
            </w:pPr>
            <w:r w:rsidRPr="004F34B5">
              <w:rPr>
                <w:rFonts w:ascii="Arial" w:hAnsi="Arial" w:cs="Arial"/>
              </w:rPr>
              <w:t>Talpa: 56 l.</w:t>
            </w:r>
          </w:p>
          <w:p w14:paraId="3C4E0829" w14:textId="77777777" w:rsidR="00BD02DC" w:rsidRPr="004F34B5" w:rsidRDefault="00BD02DC" w:rsidP="004F34B5">
            <w:pPr>
              <w:pStyle w:val="Betarp"/>
              <w:rPr>
                <w:rFonts w:ascii="Arial" w:hAnsi="Arial" w:cs="Arial"/>
              </w:rPr>
            </w:pPr>
            <w:r w:rsidRPr="004F34B5">
              <w:rPr>
                <w:rFonts w:ascii="Arial" w:hAnsi="Arial" w:cs="Arial"/>
              </w:rPr>
              <w:t>Išmatavimai: 360 x 360 x 860 mm</w:t>
            </w:r>
          </w:p>
          <w:p w14:paraId="544B1227" w14:textId="023A4952" w:rsidR="00C63DA9" w:rsidRPr="004F34B5" w:rsidRDefault="00C63DA9" w:rsidP="004F34B5">
            <w:pPr>
              <w:pStyle w:val="Betarp"/>
              <w:rPr>
                <w:rFonts w:ascii="Arial" w:hAnsi="Arial" w:cs="Arial"/>
              </w:rPr>
            </w:pPr>
          </w:p>
        </w:tc>
        <w:tc>
          <w:tcPr>
            <w:tcW w:w="992" w:type="dxa"/>
            <w:vMerge/>
          </w:tcPr>
          <w:p w14:paraId="544B1228" w14:textId="77777777" w:rsidR="00D1637A" w:rsidRPr="004F34B5" w:rsidRDefault="00D1637A" w:rsidP="004F34B5">
            <w:pPr>
              <w:pStyle w:val="Betarp"/>
              <w:rPr>
                <w:rFonts w:ascii="Arial" w:hAnsi="Arial" w:cs="Arial"/>
                <w:color w:val="FF0000"/>
              </w:rPr>
            </w:pPr>
          </w:p>
        </w:tc>
        <w:tc>
          <w:tcPr>
            <w:tcW w:w="851" w:type="dxa"/>
          </w:tcPr>
          <w:p w14:paraId="544B1229" w14:textId="3778A015" w:rsidR="00D1637A" w:rsidRPr="004F34B5" w:rsidRDefault="004F34B5" w:rsidP="004F34B5">
            <w:pPr>
              <w:pStyle w:val="Betarp"/>
              <w:rPr>
                <w:rFonts w:ascii="Arial" w:hAnsi="Arial" w:cs="Arial"/>
              </w:rPr>
            </w:pPr>
            <w:r w:rsidRPr="004F34B5">
              <w:rPr>
                <w:rFonts w:ascii="Arial" w:hAnsi="Arial" w:cs="Arial"/>
              </w:rPr>
              <w:t>v</w:t>
            </w:r>
            <w:r w:rsidR="00C63DA9" w:rsidRPr="004F34B5">
              <w:rPr>
                <w:rFonts w:ascii="Arial" w:hAnsi="Arial" w:cs="Arial"/>
              </w:rPr>
              <w:t>nt.</w:t>
            </w:r>
          </w:p>
        </w:tc>
        <w:tc>
          <w:tcPr>
            <w:tcW w:w="850" w:type="dxa"/>
          </w:tcPr>
          <w:p w14:paraId="544B122A" w14:textId="647B86C8" w:rsidR="00D1637A" w:rsidRPr="004F34B5" w:rsidRDefault="0056454D" w:rsidP="004F34B5">
            <w:pPr>
              <w:pStyle w:val="Betarp"/>
              <w:rPr>
                <w:rFonts w:ascii="Arial" w:hAnsi="Arial" w:cs="Arial"/>
              </w:rPr>
            </w:pPr>
            <w:r>
              <w:rPr>
                <w:rFonts w:ascii="Arial" w:hAnsi="Arial" w:cs="Arial"/>
              </w:rPr>
              <w:t>8</w:t>
            </w:r>
          </w:p>
        </w:tc>
        <w:tc>
          <w:tcPr>
            <w:tcW w:w="2251" w:type="dxa"/>
          </w:tcPr>
          <w:p w14:paraId="544B122B" w14:textId="227EB32F" w:rsidR="00D1637A" w:rsidRPr="004F34B5" w:rsidRDefault="0029263B" w:rsidP="004F34B5">
            <w:pPr>
              <w:pStyle w:val="Betarp"/>
              <w:rPr>
                <w:rFonts w:ascii="Arial" w:hAnsi="Arial" w:cs="Arial"/>
              </w:rPr>
            </w:pPr>
            <w:r>
              <w:rPr>
                <w:rFonts w:ascii="Arial" w:hAnsi="Arial" w:cs="Arial"/>
              </w:rPr>
              <w:t>Mediena derinama prie suoliukų ir lauko lentynų</w:t>
            </w:r>
          </w:p>
        </w:tc>
      </w:tr>
      <w:tr w:rsidR="0023522C" w:rsidRPr="004F34B5" w14:paraId="544B1248" w14:textId="77777777" w:rsidTr="008C0F4E">
        <w:trPr>
          <w:trHeight w:val="2158"/>
          <w:jc w:val="center"/>
        </w:trPr>
        <w:tc>
          <w:tcPr>
            <w:tcW w:w="986" w:type="dxa"/>
          </w:tcPr>
          <w:p w14:paraId="544B1242" w14:textId="110B755E" w:rsidR="00D1637A" w:rsidRPr="004F34B5" w:rsidRDefault="006F51BA" w:rsidP="004F34B5">
            <w:pPr>
              <w:pStyle w:val="Betarp"/>
              <w:rPr>
                <w:rFonts w:ascii="Arial" w:hAnsi="Arial" w:cs="Arial"/>
              </w:rPr>
            </w:pPr>
            <w:r w:rsidRPr="004F34B5">
              <w:rPr>
                <w:rFonts w:ascii="Arial" w:hAnsi="Arial" w:cs="Arial"/>
              </w:rPr>
              <w:t>4.3</w:t>
            </w:r>
          </w:p>
        </w:tc>
        <w:tc>
          <w:tcPr>
            <w:tcW w:w="3677" w:type="dxa"/>
          </w:tcPr>
          <w:p w14:paraId="49EB044F" w14:textId="4D043C13" w:rsidR="00BD02DC" w:rsidRPr="004F34B5" w:rsidRDefault="00ED5E79" w:rsidP="004F34B5">
            <w:pPr>
              <w:pStyle w:val="Betarp"/>
              <w:rPr>
                <w:rFonts w:ascii="Arial" w:hAnsi="Arial" w:cs="Arial"/>
              </w:rPr>
            </w:pPr>
            <w:bookmarkStart w:id="0" w:name="_Hlk188265845"/>
            <w:r>
              <w:rPr>
                <w:rFonts w:ascii="Arial" w:hAnsi="Arial" w:cs="Arial"/>
              </w:rPr>
              <w:t xml:space="preserve">1. </w:t>
            </w:r>
            <w:r w:rsidR="00BD02DC" w:rsidRPr="004F34B5">
              <w:rPr>
                <w:rFonts w:ascii="Arial" w:hAnsi="Arial" w:cs="Arial"/>
              </w:rPr>
              <w:t>Suoliukai:</w:t>
            </w:r>
          </w:p>
          <w:p w14:paraId="6F80FE01" w14:textId="2049787F" w:rsidR="004F34B5" w:rsidRDefault="004F34B5" w:rsidP="004F34B5">
            <w:pPr>
              <w:pStyle w:val="Betarp"/>
              <w:rPr>
                <w:rFonts w:ascii="Arial" w:hAnsi="Arial" w:cs="Arial"/>
              </w:rPr>
            </w:pPr>
            <w:r w:rsidRPr="004F34B5">
              <w:rPr>
                <w:rFonts w:ascii="Arial" w:hAnsi="Arial" w:cs="Arial"/>
              </w:rPr>
              <w:t>Išmatavimai: 1950 ( medienos ilgis 1800 mm.) x 410 x 440 mm </w:t>
            </w:r>
            <w:r>
              <w:rPr>
                <w:rFonts w:ascii="Arial" w:hAnsi="Arial" w:cs="Arial"/>
              </w:rPr>
              <w:t>.</w:t>
            </w:r>
          </w:p>
          <w:p w14:paraId="1AC9625C" w14:textId="77777777" w:rsidR="00BD02DC" w:rsidRPr="004F34B5" w:rsidRDefault="00BD02DC" w:rsidP="004F34B5">
            <w:pPr>
              <w:pStyle w:val="Betarp"/>
              <w:rPr>
                <w:rFonts w:ascii="Arial" w:hAnsi="Arial" w:cs="Arial"/>
                <w:lang w:eastAsia="lt-LT"/>
              </w:rPr>
            </w:pPr>
            <w:r w:rsidRPr="004F34B5">
              <w:rPr>
                <w:rFonts w:ascii="Arial" w:hAnsi="Arial" w:cs="Arial"/>
              </w:rPr>
              <w:t>Suolo kojos pagamintos iš greitai stingstančio betono, dažyto smėlio 0-2 mm, padengta 2-8 mm frakcijos skaldelės danga.</w:t>
            </w:r>
          </w:p>
          <w:p w14:paraId="11810A69" w14:textId="03568634" w:rsidR="00BD02DC" w:rsidRDefault="00BD02DC" w:rsidP="004F34B5">
            <w:pPr>
              <w:pStyle w:val="Betarp"/>
              <w:rPr>
                <w:rFonts w:ascii="Arial" w:hAnsi="Arial" w:cs="Arial"/>
              </w:rPr>
            </w:pPr>
            <w:r w:rsidRPr="004F34B5">
              <w:rPr>
                <w:rFonts w:ascii="Arial" w:hAnsi="Arial" w:cs="Arial"/>
              </w:rPr>
              <w:t>Mediena  - 4 cm. juodalksnio lentos, - impregnuota, dažyta tris kartus.</w:t>
            </w:r>
            <w:bookmarkEnd w:id="0"/>
          </w:p>
          <w:p w14:paraId="2466087A" w14:textId="74A943A8" w:rsidR="00ED5E79" w:rsidRDefault="00ED5E79" w:rsidP="004F34B5">
            <w:pPr>
              <w:pStyle w:val="Betarp"/>
              <w:rPr>
                <w:rFonts w:ascii="Arial" w:hAnsi="Arial" w:cs="Arial"/>
              </w:rPr>
            </w:pPr>
            <w:r>
              <w:rPr>
                <w:rFonts w:ascii="Arial" w:hAnsi="Arial" w:cs="Arial"/>
              </w:rPr>
              <w:t>2. Suoliukai amfiteatre žiūrovams.</w:t>
            </w:r>
          </w:p>
          <w:p w14:paraId="2ECB05DF" w14:textId="0890ACAF" w:rsidR="00ED5E79" w:rsidRPr="004F34B5" w:rsidRDefault="00ED5E79" w:rsidP="004F34B5">
            <w:pPr>
              <w:pStyle w:val="Betarp"/>
              <w:rPr>
                <w:rFonts w:ascii="Arial" w:hAnsi="Arial" w:cs="Arial"/>
              </w:rPr>
            </w:pPr>
            <w:r>
              <w:rPr>
                <w:rFonts w:ascii="Arial" w:hAnsi="Arial" w:cs="Arial"/>
              </w:rPr>
              <w:t xml:space="preserve">Mediniai </w:t>
            </w:r>
            <w:proofErr w:type="spellStart"/>
            <w:r>
              <w:rPr>
                <w:rFonts w:ascii="Arial" w:hAnsi="Arial" w:cs="Arial"/>
              </w:rPr>
              <w:t>kūbai</w:t>
            </w:r>
            <w:proofErr w:type="spellEnd"/>
            <w:r>
              <w:rPr>
                <w:rFonts w:ascii="Arial" w:hAnsi="Arial" w:cs="Arial"/>
              </w:rPr>
              <w:t>.</w:t>
            </w:r>
            <w:r w:rsidR="00FE0B54">
              <w:rPr>
                <w:rFonts w:ascii="Arial" w:hAnsi="Arial" w:cs="Arial"/>
              </w:rPr>
              <w:t xml:space="preserve"> 40x40x42 (h) cm.</w:t>
            </w:r>
            <w:r>
              <w:rPr>
                <w:rFonts w:ascii="Arial" w:hAnsi="Arial" w:cs="Arial"/>
              </w:rPr>
              <w:t xml:space="preserve"> </w:t>
            </w:r>
          </w:p>
          <w:p w14:paraId="544B1243" w14:textId="58111D45" w:rsidR="00D1637A" w:rsidRPr="004F34B5" w:rsidRDefault="00D1637A" w:rsidP="004F34B5">
            <w:pPr>
              <w:pStyle w:val="Betarp"/>
              <w:rPr>
                <w:rFonts w:ascii="Arial" w:hAnsi="Arial" w:cs="Arial"/>
              </w:rPr>
            </w:pPr>
          </w:p>
        </w:tc>
        <w:tc>
          <w:tcPr>
            <w:tcW w:w="992" w:type="dxa"/>
          </w:tcPr>
          <w:p w14:paraId="544B1244" w14:textId="7446637D" w:rsidR="00D1637A" w:rsidRPr="009002F4" w:rsidRDefault="004E642C" w:rsidP="004F34B5">
            <w:pPr>
              <w:pStyle w:val="Betarp"/>
              <w:rPr>
                <w:rFonts w:ascii="Arial" w:hAnsi="Arial" w:cs="Arial"/>
                <w:color w:val="000000" w:themeColor="text1"/>
                <w:lang w:val="en-US"/>
              </w:rPr>
            </w:pPr>
            <w:r w:rsidRPr="009002F4">
              <w:rPr>
                <w:rFonts w:ascii="Arial" w:hAnsi="Arial" w:cs="Arial"/>
                <w:color w:val="000000" w:themeColor="text1"/>
                <w:lang w:val="en-US"/>
              </w:rPr>
              <w:t>Br -</w:t>
            </w:r>
            <w:r w:rsidR="007C3FF0">
              <w:rPr>
                <w:rFonts w:ascii="Arial" w:hAnsi="Arial" w:cs="Arial"/>
                <w:color w:val="000000" w:themeColor="text1"/>
                <w:lang w:val="en-US"/>
              </w:rPr>
              <w:t xml:space="preserve"> 13</w:t>
            </w:r>
          </w:p>
        </w:tc>
        <w:tc>
          <w:tcPr>
            <w:tcW w:w="851" w:type="dxa"/>
          </w:tcPr>
          <w:p w14:paraId="23559EEF" w14:textId="77777777" w:rsidR="00D1637A" w:rsidRDefault="004F34B5" w:rsidP="004F34B5">
            <w:pPr>
              <w:pStyle w:val="Betarp"/>
              <w:rPr>
                <w:rFonts w:ascii="Arial" w:hAnsi="Arial" w:cs="Arial"/>
              </w:rPr>
            </w:pPr>
            <w:r w:rsidRPr="004F34B5">
              <w:rPr>
                <w:rFonts w:ascii="Arial" w:hAnsi="Arial" w:cs="Arial"/>
              </w:rPr>
              <w:t>v</w:t>
            </w:r>
            <w:r w:rsidR="00BD02DC" w:rsidRPr="004F34B5">
              <w:rPr>
                <w:rFonts w:ascii="Arial" w:hAnsi="Arial" w:cs="Arial"/>
              </w:rPr>
              <w:t>nt.</w:t>
            </w:r>
          </w:p>
          <w:p w14:paraId="072946E3" w14:textId="77777777" w:rsidR="00FE0B54" w:rsidRDefault="00FE0B54" w:rsidP="004F34B5">
            <w:pPr>
              <w:pStyle w:val="Betarp"/>
              <w:rPr>
                <w:rFonts w:ascii="Arial" w:hAnsi="Arial" w:cs="Arial"/>
              </w:rPr>
            </w:pPr>
          </w:p>
          <w:p w14:paraId="3CE21ACB" w14:textId="77777777" w:rsidR="00FE0B54" w:rsidRDefault="00FE0B54" w:rsidP="004F34B5">
            <w:pPr>
              <w:pStyle w:val="Betarp"/>
              <w:rPr>
                <w:rFonts w:ascii="Arial" w:hAnsi="Arial" w:cs="Arial"/>
              </w:rPr>
            </w:pPr>
          </w:p>
          <w:p w14:paraId="03CF69D4" w14:textId="77777777" w:rsidR="00FE0B54" w:rsidRDefault="00FE0B54" w:rsidP="004F34B5">
            <w:pPr>
              <w:pStyle w:val="Betarp"/>
              <w:rPr>
                <w:rFonts w:ascii="Arial" w:hAnsi="Arial" w:cs="Arial"/>
              </w:rPr>
            </w:pPr>
          </w:p>
          <w:p w14:paraId="082E0B31" w14:textId="77777777" w:rsidR="00FE0B54" w:rsidRDefault="00FE0B54" w:rsidP="004F34B5">
            <w:pPr>
              <w:pStyle w:val="Betarp"/>
              <w:rPr>
                <w:rFonts w:ascii="Arial" w:hAnsi="Arial" w:cs="Arial"/>
              </w:rPr>
            </w:pPr>
          </w:p>
          <w:p w14:paraId="0BA007F3" w14:textId="77777777" w:rsidR="00FE0B54" w:rsidRDefault="00FE0B54" w:rsidP="004F34B5">
            <w:pPr>
              <w:pStyle w:val="Betarp"/>
              <w:rPr>
                <w:rFonts w:ascii="Arial" w:hAnsi="Arial" w:cs="Arial"/>
              </w:rPr>
            </w:pPr>
          </w:p>
          <w:p w14:paraId="45AF7F52" w14:textId="77777777" w:rsidR="00FE0B54" w:rsidRDefault="00FE0B54" w:rsidP="004F34B5">
            <w:pPr>
              <w:pStyle w:val="Betarp"/>
              <w:rPr>
                <w:rFonts w:ascii="Arial" w:hAnsi="Arial" w:cs="Arial"/>
              </w:rPr>
            </w:pPr>
          </w:p>
          <w:p w14:paraId="34D2F982" w14:textId="77777777" w:rsidR="00FE0B54" w:rsidRDefault="00FE0B54" w:rsidP="004F34B5">
            <w:pPr>
              <w:pStyle w:val="Betarp"/>
              <w:rPr>
                <w:rFonts w:ascii="Arial" w:hAnsi="Arial" w:cs="Arial"/>
              </w:rPr>
            </w:pPr>
          </w:p>
          <w:p w14:paraId="452BBCBE" w14:textId="77777777" w:rsidR="00FE0B54" w:rsidRDefault="00FE0B54" w:rsidP="004F34B5">
            <w:pPr>
              <w:pStyle w:val="Betarp"/>
              <w:rPr>
                <w:rFonts w:ascii="Arial" w:hAnsi="Arial" w:cs="Arial"/>
              </w:rPr>
            </w:pPr>
          </w:p>
          <w:p w14:paraId="7ADAFACC" w14:textId="77777777" w:rsidR="00FE0B54" w:rsidRDefault="00FE0B54" w:rsidP="004F34B5">
            <w:pPr>
              <w:pStyle w:val="Betarp"/>
              <w:rPr>
                <w:rFonts w:ascii="Arial" w:hAnsi="Arial" w:cs="Arial"/>
              </w:rPr>
            </w:pPr>
          </w:p>
          <w:p w14:paraId="544B1245" w14:textId="050419C2" w:rsidR="00FE0B54" w:rsidRPr="004F34B5" w:rsidRDefault="00FE0B54" w:rsidP="004F34B5">
            <w:pPr>
              <w:pStyle w:val="Betarp"/>
              <w:rPr>
                <w:rFonts w:ascii="Arial" w:hAnsi="Arial" w:cs="Arial"/>
              </w:rPr>
            </w:pPr>
            <w:r>
              <w:rPr>
                <w:rFonts w:ascii="Arial" w:hAnsi="Arial" w:cs="Arial"/>
              </w:rPr>
              <w:t>Vnt.</w:t>
            </w:r>
          </w:p>
        </w:tc>
        <w:tc>
          <w:tcPr>
            <w:tcW w:w="850" w:type="dxa"/>
          </w:tcPr>
          <w:p w14:paraId="1E440EC1" w14:textId="77777777" w:rsidR="00D1637A" w:rsidRDefault="00A7474C" w:rsidP="004F34B5">
            <w:pPr>
              <w:pStyle w:val="Betarp"/>
              <w:rPr>
                <w:rFonts w:ascii="Arial" w:hAnsi="Arial" w:cs="Arial"/>
              </w:rPr>
            </w:pPr>
            <w:r w:rsidRPr="00A7474C">
              <w:rPr>
                <w:rFonts w:ascii="Arial" w:hAnsi="Arial" w:cs="Arial"/>
              </w:rPr>
              <w:t>20</w:t>
            </w:r>
          </w:p>
          <w:p w14:paraId="1F91FAA0" w14:textId="77777777" w:rsidR="00FE0B54" w:rsidRDefault="00FE0B54" w:rsidP="004F34B5">
            <w:pPr>
              <w:pStyle w:val="Betarp"/>
              <w:rPr>
                <w:rFonts w:ascii="Arial" w:hAnsi="Arial" w:cs="Arial"/>
              </w:rPr>
            </w:pPr>
          </w:p>
          <w:p w14:paraId="027B98C5" w14:textId="77777777" w:rsidR="00FE0B54" w:rsidRDefault="00FE0B54" w:rsidP="004F34B5">
            <w:pPr>
              <w:pStyle w:val="Betarp"/>
              <w:rPr>
                <w:rFonts w:ascii="Arial" w:hAnsi="Arial" w:cs="Arial"/>
              </w:rPr>
            </w:pPr>
          </w:p>
          <w:p w14:paraId="5981F4A2" w14:textId="77777777" w:rsidR="00FE0B54" w:rsidRDefault="00FE0B54" w:rsidP="004F34B5">
            <w:pPr>
              <w:pStyle w:val="Betarp"/>
              <w:rPr>
                <w:rFonts w:ascii="Arial" w:hAnsi="Arial" w:cs="Arial"/>
              </w:rPr>
            </w:pPr>
          </w:p>
          <w:p w14:paraId="401A5A41" w14:textId="77777777" w:rsidR="00FE0B54" w:rsidRDefault="00FE0B54" w:rsidP="004F34B5">
            <w:pPr>
              <w:pStyle w:val="Betarp"/>
              <w:rPr>
                <w:rFonts w:ascii="Arial" w:hAnsi="Arial" w:cs="Arial"/>
              </w:rPr>
            </w:pPr>
          </w:p>
          <w:p w14:paraId="3D6F46D6" w14:textId="77777777" w:rsidR="00FE0B54" w:rsidRDefault="00FE0B54" w:rsidP="004F34B5">
            <w:pPr>
              <w:pStyle w:val="Betarp"/>
              <w:rPr>
                <w:rFonts w:ascii="Arial" w:hAnsi="Arial" w:cs="Arial"/>
              </w:rPr>
            </w:pPr>
          </w:p>
          <w:p w14:paraId="42B5D70D" w14:textId="77777777" w:rsidR="00FE0B54" w:rsidRDefault="00FE0B54" w:rsidP="004F34B5">
            <w:pPr>
              <w:pStyle w:val="Betarp"/>
              <w:rPr>
                <w:rFonts w:ascii="Arial" w:hAnsi="Arial" w:cs="Arial"/>
              </w:rPr>
            </w:pPr>
          </w:p>
          <w:p w14:paraId="2A935943" w14:textId="77777777" w:rsidR="00FE0B54" w:rsidRDefault="00FE0B54" w:rsidP="004F34B5">
            <w:pPr>
              <w:pStyle w:val="Betarp"/>
              <w:rPr>
                <w:rFonts w:ascii="Arial" w:hAnsi="Arial" w:cs="Arial"/>
              </w:rPr>
            </w:pPr>
          </w:p>
          <w:p w14:paraId="74D9346F" w14:textId="77777777" w:rsidR="00FE0B54" w:rsidRDefault="00FE0B54" w:rsidP="004F34B5">
            <w:pPr>
              <w:pStyle w:val="Betarp"/>
              <w:rPr>
                <w:rFonts w:ascii="Arial" w:hAnsi="Arial" w:cs="Arial"/>
              </w:rPr>
            </w:pPr>
          </w:p>
          <w:p w14:paraId="3E0A5B61" w14:textId="77777777" w:rsidR="00FE0B54" w:rsidRDefault="00FE0B54" w:rsidP="004F34B5">
            <w:pPr>
              <w:pStyle w:val="Betarp"/>
              <w:rPr>
                <w:rFonts w:ascii="Arial" w:hAnsi="Arial" w:cs="Arial"/>
              </w:rPr>
            </w:pPr>
          </w:p>
          <w:p w14:paraId="544B1246" w14:textId="4666CB08" w:rsidR="00FE0B54" w:rsidRPr="004F34B5" w:rsidRDefault="00FE0B54" w:rsidP="004F34B5">
            <w:pPr>
              <w:pStyle w:val="Betarp"/>
              <w:rPr>
                <w:rFonts w:ascii="Arial" w:hAnsi="Arial" w:cs="Arial"/>
                <w:color w:val="FF0000"/>
              </w:rPr>
            </w:pPr>
            <w:r>
              <w:rPr>
                <w:rFonts w:ascii="Arial" w:hAnsi="Arial" w:cs="Arial"/>
              </w:rPr>
              <w:t>32</w:t>
            </w:r>
          </w:p>
        </w:tc>
        <w:tc>
          <w:tcPr>
            <w:tcW w:w="2251" w:type="dxa"/>
          </w:tcPr>
          <w:p w14:paraId="544B1247" w14:textId="6C197B78" w:rsidR="00D1637A" w:rsidRPr="004F34B5" w:rsidRDefault="0029263B" w:rsidP="004F34B5">
            <w:pPr>
              <w:pStyle w:val="Betarp"/>
              <w:rPr>
                <w:rFonts w:ascii="Arial" w:hAnsi="Arial" w:cs="Arial"/>
              </w:rPr>
            </w:pPr>
            <w:r>
              <w:rPr>
                <w:rFonts w:ascii="Arial" w:hAnsi="Arial" w:cs="Arial"/>
              </w:rPr>
              <w:t>Mediena derinama prie šiukšliadėžių ir lauko lentynų</w:t>
            </w:r>
          </w:p>
        </w:tc>
      </w:tr>
      <w:tr w:rsidR="00357329" w:rsidRPr="004F34B5" w14:paraId="737872F8" w14:textId="77777777" w:rsidTr="00F340DF">
        <w:trPr>
          <w:jc w:val="center"/>
        </w:trPr>
        <w:tc>
          <w:tcPr>
            <w:tcW w:w="986" w:type="dxa"/>
          </w:tcPr>
          <w:p w14:paraId="27805C31" w14:textId="511D55D6" w:rsidR="00003255" w:rsidRPr="004F34B5" w:rsidRDefault="006F51BA" w:rsidP="004F34B5">
            <w:pPr>
              <w:pStyle w:val="Betarp"/>
              <w:rPr>
                <w:rFonts w:ascii="Arial" w:hAnsi="Arial" w:cs="Arial"/>
              </w:rPr>
            </w:pPr>
            <w:r w:rsidRPr="004F34B5">
              <w:rPr>
                <w:rFonts w:ascii="Arial" w:hAnsi="Arial" w:cs="Arial"/>
              </w:rPr>
              <w:t>4.4</w:t>
            </w:r>
          </w:p>
        </w:tc>
        <w:tc>
          <w:tcPr>
            <w:tcW w:w="3677" w:type="dxa"/>
          </w:tcPr>
          <w:p w14:paraId="732C0C39" w14:textId="77777777" w:rsidR="00003255" w:rsidRPr="004F34B5" w:rsidRDefault="006F51BA" w:rsidP="004F34B5">
            <w:pPr>
              <w:pStyle w:val="Betarp"/>
              <w:rPr>
                <w:rFonts w:ascii="Arial" w:hAnsi="Arial" w:cs="Arial"/>
              </w:rPr>
            </w:pPr>
            <w:r w:rsidRPr="004F34B5">
              <w:rPr>
                <w:rFonts w:ascii="Arial" w:hAnsi="Arial" w:cs="Arial"/>
              </w:rPr>
              <w:t>Lauko lentynos knygoms</w:t>
            </w:r>
            <w:r w:rsidR="009A2EE8" w:rsidRPr="004F34B5">
              <w:rPr>
                <w:rFonts w:ascii="Arial" w:hAnsi="Arial" w:cs="Arial"/>
              </w:rPr>
              <w:t>.</w:t>
            </w:r>
          </w:p>
          <w:p w14:paraId="25F2098E" w14:textId="738F88C0" w:rsidR="009A2EE8" w:rsidRPr="004F34B5" w:rsidRDefault="009A2EE8" w:rsidP="004F34B5">
            <w:pPr>
              <w:pStyle w:val="Betarp"/>
              <w:rPr>
                <w:rFonts w:ascii="Arial" w:hAnsi="Arial" w:cs="Arial"/>
              </w:rPr>
            </w:pPr>
            <w:r w:rsidRPr="004F34B5">
              <w:rPr>
                <w:rFonts w:ascii="Arial" w:hAnsi="Arial" w:cs="Arial"/>
              </w:rPr>
              <w:t xml:space="preserve"> Lentynos matmenys </w:t>
            </w:r>
            <w:r w:rsidR="00464951">
              <w:rPr>
                <w:rFonts w:ascii="Arial" w:hAnsi="Arial" w:cs="Arial"/>
              </w:rPr>
              <w:t>62</w:t>
            </w:r>
            <w:r w:rsidRPr="004F34B5">
              <w:rPr>
                <w:rFonts w:ascii="Arial" w:hAnsi="Arial" w:cs="Arial"/>
              </w:rPr>
              <w:t>x</w:t>
            </w:r>
            <w:r w:rsidR="00464951">
              <w:rPr>
                <w:rFonts w:ascii="Arial" w:hAnsi="Arial" w:cs="Arial"/>
              </w:rPr>
              <w:t>62</w:t>
            </w:r>
            <w:r w:rsidRPr="004F34B5">
              <w:rPr>
                <w:rFonts w:ascii="Arial" w:hAnsi="Arial" w:cs="Arial"/>
              </w:rPr>
              <w:t>x</w:t>
            </w:r>
            <w:r w:rsidR="00464951">
              <w:rPr>
                <w:rFonts w:ascii="Arial" w:hAnsi="Arial" w:cs="Arial"/>
              </w:rPr>
              <w:t>140</w:t>
            </w:r>
            <w:r w:rsidRPr="004F34B5">
              <w:rPr>
                <w:rFonts w:ascii="Arial" w:hAnsi="Arial" w:cs="Arial"/>
              </w:rPr>
              <w:t xml:space="preserve"> (h)</w:t>
            </w:r>
            <w:r w:rsidR="00464951">
              <w:rPr>
                <w:rFonts w:ascii="Arial" w:hAnsi="Arial" w:cs="Arial"/>
              </w:rPr>
              <w:t>cm.</w:t>
            </w:r>
          </w:p>
          <w:p w14:paraId="3138C2F5" w14:textId="08E291DF" w:rsidR="009A2EE8" w:rsidRPr="004F34B5" w:rsidRDefault="009A2EE8" w:rsidP="004F34B5">
            <w:pPr>
              <w:pStyle w:val="Betarp"/>
              <w:rPr>
                <w:rFonts w:ascii="Arial" w:hAnsi="Arial" w:cs="Arial"/>
              </w:rPr>
            </w:pPr>
            <w:r w:rsidRPr="004F34B5">
              <w:rPr>
                <w:rFonts w:ascii="Arial" w:hAnsi="Arial" w:cs="Arial"/>
              </w:rPr>
              <w:t xml:space="preserve">Kojų matmenys </w:t>
            </w:r>
            <w:r w:rsidR="004D2FF0" w:rsidRPr="004F34B5">
              <w:rPr>
                <w:rFonts w:ascii="Arial" w:hAnsi="Arial" w:cs="Arial"/>
              </w:rPr>
              <w:t xml:space="preserve"> 3x3x90 cm.</w:t>
            </w:r>
          </w:p>
          <w:p w14:paraId="61CDC293" w14:textId="144A29E8" w:rsidR="009A2EE8" w:rsidRPr="004F34B5" w:rsidRDefault="009A2EE8" w:rsidP="004F34B5">
            <w:pPr>
              <w:pStyle w:val="Betarp"/>
              <w:rPr>
                <w:rFonts w:ascii="Arial" w:hAnsi="Arial" w:cs="Arial"/>
                <w:lang w:eastAsia="lt-LT"/>
              </w:rPr>
            </w:pPr>
            <w:r w:rsidRPr="004F34B5">
              <w:rPr>
                <w:rFonts w:ascii="Arial" w:hAnsi="Arial" w:cs="Arial"/>
              </w:rPr>
              <w:t xml:space="preserve">Lentynos karkasas </w:t>
            </w:r>
            <w:r w:rsidR="004D2FF0" w:rsidRPr="004F34B5">
              <w:rPr>
                <w:rFonts w:ascii="Arial" w:hAnsi="Arial" w:cs="Arial"/>
              </w:rPr>
              <w:t xml:space="preserve">  ir kojos </w:t>
            </w:r>
            <w:r w:rsidRPr="004F34B5">
              <w:rPr>
                <w:rFonts w:ascii="Arial" w:hAnsi="Arial" w:cs="Arial"/>
              </w:rPr>
              <w:t>gaminamas iš cinkuoto plieno,  dažyto milteliniu būdu</w:t>
            </w:r>
            <w:r w:rsidR="00E52960" w:rsidRPr="004F34B5">
              <w:rPr>
                <w:rFonts w:ascii="Arial" w:hAnsi="Arial" w:cs="Arial"/>
              </w:rPr>
              <w:t>.</w:t>
            </w:r>
          </w:p>
          <w:p w14:paraId="40F9D72E" w14:textId="77777777" w:rsidR="00D26098" w:rsidRDefault="009A2EE8" w:rsidP="004F34B5">
            <w:pPr>
              <w:pStyle w:val="Betarp"/>
              <w:rPr>
                <w:rFonts w:ascii="Arial" w:hAnsi="Arial" w:cs="Arial"/>
              </w:rPr>
            </w:pPr>
            <w:r w:rsidRPr="004F34B5">
              <w:rPr>
                <w:rFonts w:ascii="Arial" w:hAnsi="Arial" w:cs="Arial"/>
              </w:rPr>
              <w:t>Apdaila – eglės mediena, impregnuota, dažyta.</w:t>
            </w:r>
          </w:p>
          <w:p w14:paraId="2B4EF4AC" w14:textId="1EFBC6F4" w:rsidR="009A2EE8" w:rsidRPr="004F34B5" w:rsidRDefault="00D26098" w:rsidP="004F34B5">
            <w:pPr>
              <w:pStyle w:val="Betarp"/>
              <w:rPr>
                <w:rFonts w:ascii="Arial" w:hAnsi="Arial" w:cs="Arial"/>
              </w:rPr>
            </w:pPr>
            <w:r>
              <w:rPr>
                <w:rFonts w:ascii="Arial" w:hAnsi="Arial" w:cs="Arial"/>
              </w:rPr>
              <w:t xml:space="preserve">Sienelės-grūdinto stiklo, durelės stiklinės </w:t>
            </w:r>
          </w:p>
          <w:p w14:paraId="025D8837" w14:textId="1BE22232" w:rsidR="009A2EE8" w:rsidRPr="004F34B5" w:rsidRDefault="009A2EE8" w:rsidP="004F34B5">
            <w:pPr>
              <w:pStyle w:val="Betarp"/>
              <w:rPr>
                <w:rFonts w:ascii="Arial" w:hAnsi="Arial" w:cs="Arial"/>
              </w:rPr>
            </w:pPr>
          </w:p>
        </w:tc>
        <w:tc>
          <w:tcPr>
            <w:tcW w:w="992" w:type="dxa"/>
          </w:tcPr>
          <w:p w14:paraId="593F533C" w14:textId="46B491A7" w:rsidR="00003255" w:rsidRPr="009002F4" w:rsidRDefault="004E642C" w:rsidP="004F34B5">
            <w:pPr>
              <w:pStyle w:val="Betarp"/>
              <w:rPr>
                <w:rFonts w:ascii="Arial" w:hAnsi="Arial" w:cs="Arial"/>
                <w:color w:val="000000" w:themeColor="text1"/>
              </w:rPr>
            </w:pPr>
            <w:r w:rsidRPr="009002F4">
              <w:rPr>
                <w:rFonts w:ascii="Arial" w:hAnsi="Arial" w:cs="Arial"/>
                <w:color w:val="000000" w:themeColor="text1"/>
              </w:rPr>
              <w:t>Br-</w:t>
            </w:r>
            <w:r w:rsidR="007C3FF0">
              <w:rPr>
                <w:rFonts w:ascii="Arial" w:hAnsi="Arial" w:cs="Arial"/>
                <w:color w:val="000000" w:themeColor="text1"/>
              </w:rPr>
              <w:t>13</w:t>
            </w:r>
          </w:p>
        </w:tc>
        <w:tc>
          <w:tcPr>
            <w:tcW w:w="851" w:type="dxa"/>
          </w:tcPr>
          <w:p w14:paraId="6D6919E9" w14:textId="2BF3D75F" w:rsidR="00003255" w:rsidRPr="004F34B5" w:rsidRDefault="004F34B5" w:rsidP="004F34B5">
            <w:pPr>
              <w:pStyle w:val="Betarp"/>
              <w:rPr>
                <w:rFonts w:ascii="Arial" w:hAnsi="Arial" w:cs="Arial"/>
                <w:lang w:val="en-GB"/>
              </w:rPr>
            </w:pPr>
            <w:r>
              <w:rPr>
                <w:rFonts w:ascii="Arial" w:hAnsi="Arial" w:cs="Arial"/>
              </w:rPr>
              <w:t>vnt.</w:t>
            </w:r>
          </w:p>
        </w:tc>
        <w:tc>
          <w:tcPr>
            <w:tcW w:w="850" w:type="dxa"/>
          </w:tcPr>
          <w:p w14:paraId="7413ECD0" w14:textId="5F1A320B" w:rsidR="00003255" w:rsidRPr="004F34B5" w:rsidRDefault="0029263B" w:rsidP="004F34B5">
            <w:pPr>
              <w:pStyle w:val="Betarp"/>
              <w:rPr>
                <w:rFonts w:ascii="Arial" w:hAnsi="Arial" w:cs="Arial"/>
                <w:color w:val="FF0000"/>
              </w:rPr>
            </w:pPr>
            <w:r>
              <w:rPr>
                <w:rFonts w:ascii="Arial" w:hAnsi="Arial" w:cs="Arial"/>
              </w:rPr>
              <w:t>3</w:t>
            </w:r>
          </w:p>
        </w:tc>
        <w:tc>
          <w:tcPr>
            <w:tcW w:w="2251" w:type="dxa"/>
          </w:tcPr>
          <w:p w14:paraId="3B70DA6E" w14:textId="32DF4A1D" w:rsidR="00003255" w:rsidRPr="004F34B5" w:rsidRDefault="0029263B" w:rsidP="004F34B5">
            <w:pPr>
              <w:pStyle w:val="Betarp"/>
              <w:rPr>
                <w:rFonts w:ascii="Arial" w:hAnsi="Arial" w:cs="Arial"/>
              </w:rPr>
            </w:pPr>
            <w:r>
              <w:rPr>
                <w:rFonts w:ascii="Arial" w:hAnsi="Arial" w:cs="Arial"/>
              </w:rPr>
              <w:t>Mediena derinama prie suoliukų ir šiukšliadėžių.</w:t>
            </w:r>
          </w:p>
        </w:tc>
      </w:tr>
      <w:tr w:rsidR="00E62673" w:rsidRPr="004F34B5" w14:paraId="2AF704E2" w14:textId="77777777" w:rsidTr="001D7F47">
        <w:trPr>
          <w:jc w:val="center"/>
        </w:trPr>
        <w:tc>
          <w:tcPr>
            <w:tcW w:w="9607" w:type="dxa"/>
            <w:gridSpan w:val="6"/>
          </w:tcPr>
          <w:p w14:paraId="23AFD124" w14:textId="5803CAC1" w:rsidR="00E62673" w:rsidRPr="00E62673" w:rsidRDefault="00E62673" w:rsidP="004F34B5">
            <w:pPr>
              <w:pStyle w:val="Betarp"/>
              <w:rPr>
                <w:rFonts w:ascii="Arial" w:hAnsi="Arial" w:cs="Arial"/>
                <w:b/>
                <w:bCs/>
              </w:rPr>
            </w:pPr>
            <w:r w:rsidRPr="00E62673">
              <w:rPr>
                <w:rFonts w:ascii="Arial" w:hAnsi="Arial" w:cs="Arial"/>
              </w:rPr>
              <w:t xml:space="preserve">          </w:t>
            </w:r>
            <w:r>
              <w:rPr>
                <w:rFonts w:ascii="Arial" w:hAnsi="Arial" w:cs="Arial"/>
              </w:rPr>
              <w:t xml:space="preserve">       </w:t>
            </w:r>
            <w:r w:rsidRPr="00E62673">
              <w:rPr>
                <w:rFonts w:ascii="Arial" w:hAnsi="Arial" w:cs="Arial"/>
                <w:b/>
                <w:bCs/>
              </w:rPr>
              <w:t>5. SODINAMŲ AUGALŲ SĄRAŠAS</w:t>
            </w:r>
          </w:p>
        </w:tc>
      </w:tr>
      <w:tr w:rsidR="00A750E8" w:rsidRPr="004F34B5" w14:paraId="6360CCA5" w14:textId="77777777" w:rsidTr="00F340DF">
        <w:trPr>
          <w:jc w:val="center"/>
        </w:trPr>
        <w:tc>
          <w:tcPr>
            <w:tcW w:w="986" w:type="dxa"/>
          </w:tcPr>
          <w:p w14:paraId="7FA9AFF2" w14:textId="40DDFF1E" w:rsidR="00A750E8" w:rsidRPr="004F34B5" w:rsidRDefault="00A750E8" w:rsidP="00A750E8">
            <w:pPr>
              <w:pStyle w:val="Betarp"/>
              <w:rPr>
                <w:rFonts w:ascii="Arial" w:hAnsi="Arial" w:cs="Arial"/>
              </w:rPr>
            </w:pPr>
            <w:r>
              <w:rPr>
                <w:rFonts w:ascii="Arial" w:hAnsi="Arial" w:cs="Arial"/>
              </w:rPr>
              <w:t>5.1</w:t>
            </w:r>
          </w:p>
        </w:tc>
        <w:tc>
          <w:tcPr>
            <w:tcW w:w="3677" w:type="dxa"/>
          </w:tcPr>
          <w:p w14:paraId="48B457DC" w14:textId="6BDE442C" w:rsidR="00A750E8" w:rsidRDefault="00A750E8" w:rsidP="00A750E8">
            <w:pPr>
              <w:pStyle w:val="Betarp"/>
              <w:rPr>
                <w:rFonts w:ascii="Arial" w:hAnsi="Arial" w:cs="Arial"/>
              </w:rPr>
            </w:pPr>
            <w:proofErr w:type="spellStart"/>
            <w:r>
              <w:rPr>
                <w:rFonts w:ascii="Arial" w:hAnsi="Arial" w:cs="Arial"/>
              </w:rPr>
              <w:t>Miskantas</w:t>
            </w:r>
            <w:proofErr w:type="spellEnd"/>
            <w:r>
              <w:rPr>
                <w:rFonts w:ascii="Arial" w:hAnsi="Arial" w:cs="Arial"/>
              </w:rPr>
              <w:t xml:space="preserve"> kininis</w:t>
            </w:r>
            <w:r w:rsidR="00346C65">
              <w:rPr>
                <w:rFonts w:ascii="Arial" w:hAnsi="Arial" w:cs="Arial"/>
              </w:rPr>
              <w:t xml:space="preserve"> </w:t>
            </w:r>
            <w:r>
              <w:rPr>
                <w:rFonts w:ascii="Arial" w:hAnsi="Arial" w:cs="Arial"/>
              </w:rPr>
              <w:t>(lot.</w:t>
            </w:r>
            <w:r w:rsidR="00346C65">
              <w:rPr>
                <w:rFonts w:ascii="Arial" w:hAnsi="Arial" w:cs="Arial"/>
              </w:rPr>
              <w:t xml:space="preserve"> </w:t>
            </w:r>
            <w:proofErr w:type="spellStart"/>
            <w:r>
              <w:rPr>
                <w:rFonts w:ascii="Arial" w:hAnsi="Arial" w:cs="Arial"/>
              </w:rPr>
              <w:t>miscanthus</w:t>
            </w:r>
            <w:proofErr w:type="spellEnd"/>
            <w:r>
              <w:rPr>
                <w:rFonts w:ascii="Arial" w:hAnsi="Arial" w:cs="Arial"/>
              </w:rPr>
              <w:t xml:space="preserve"> </w:t>
            </w:r>
            <w:proofErr w:type="spellStart"/>
            <w:r>
              <w:rPr>
                <w:rFonts w:ascii="Arial" w:hAnsi="Arial" w:cs="Arial"/>
              </w:rPr>
              <w:t>chinensis</w:t>
            </w:r>
            <w:proofErr w:type="spellEnd"/>
            <w:r>
              <w:rPr>
                <w:rFonts w:ascii="Arial" w:hAnsi="Arial" w:cs="Arial"/>
              </w:rPr>
              <w:t>)</w:t>
            </w:r>
          </w:p>
          <w:p w14:paraId="2BCFD5EB" w14:textId="5962D56A" w:rsidR="00A750E8" w:rsidRPr="004F34B5" w:rsidRDefault="00A750E8" w:rsidP="00A750E8">
            <w:pPr>
              <w:pStyle w:val="Betarp"/>
              <w:rPr>
                <w:rFonts w:ascii="Arial" w:hAnsi="Arial" w:cs="Arial"/>
              </w:rPr>
            </w:pPr>
          </w:p>
        </w:tc>
        <w:tc>
          <w:tcPr>
            <w:tcW w:w="992" w:type="dxa"/>
          </w:tcPr>
          <w:p w14:paraId="5F4E6DB6" w14:textId="77777777" w:rsidR="00A750E8" w:rsidRPr="004F34B5" w:rsidRDefault="00A750E8" w:rsidP="00A750E8">
            <w:pPr>
              <w:pStyle w:val="Betarp"/>
              <w:rPr>
                <w:rFonts w:ascii="Arial" w:hAnsi="Arial" w:cs="Arial"/>
                <w:color w:val="FF0000"/>
              </w:rPr>
            </w:pPr>
          </w:p>
        </w:tc>
        <w:tc>
          <w:tcPr>
            <w:tcW w:w="851" w:type="dxa"/>
          </w:tcPr>
          <w:p w14:paraId="5ED3DB0C" w14:textId="65257FE1" w:rsidR="00A750E8" w:rsidRDefault="00A750E8" w:rsidP="00A750E8">
            <w:pPr>
              <w:pStyle w:val="Betarp"/>
              <w:rPr>
                <w:rFonts w:ascii="Arial" w:hAnsi="Arial" w:cs="Arial"/>
              </w:rPr>
            </w:pPr>
            <w:r w:rsidRPr="004B218D">
              <w:rPr>
                <w:rFonts w:ascii="Arial" w:hAnsi="Arial" w:cs="Arial"/>
              </w:rPr>
              <w:t>vnt.</w:t>
            </w:r>
          </w:p>
        </w:tc>
        <w:tc>
          <w:tcPr>
            <w:tcW w:w="850" w:type="dxa"/>
          </w:tcPr>
          <w:p w14:paraId="008745D6" w14:textId="04B43E20" w:rsidR="00A750E8" w:rsidRPr="004F34B5" w:rsidRDefault="00A750E8" w:rsidP="00A750E8">
            <w:pPr>
              <w:pStyle w:val="Betarp"/>
              <w:rPr>
                <w:rFonts w:ascii="Arial" w:hAnsi="Arial" w:cs="Arial"/>
                <w:color w:val="FF0000"/>
              </w:rPr>
            </w:pPr>
            <w:r w:rsidRPr="00A750E8">
              <w:rPr>
                <w:rFonts w:ascii="Arial" w:hAnsi="Arial" w:cs="Arial"/>
                <w:color w:val="000000" w:themeColor="text1"/>
              </w:rPr>
              <w:t>22</w:t>
            </w:r>
          </w:p>
        </w:tc>
        <w:tc>
          <w:tcPr>
            <w:tcW w:w="2251" w:type="dxa"/>
          </w:tcPr>
          <w:p w14:paraId="608EDA7D" w14:textId="77777777" w:rsidR="00A750E8" w:rsidRPr="004F34B5" w:rsidRDefault="00A750E8" w:rsidP="00A750E8">
            <w:pPr>
              <w:pStyle w:val="Betarp"/>
              <w:rPr>
                <w:rFonts w:ascii="Arial" w:hAnsi="Arial" w:cs="Arial"/>
              </w:rPr>
            </w:pPr>
          </w:p>
        </w:tc>
      </w:tr>
      <w:tr w:rsidR="00A750E8" w:rsidRPr="004F34B5" w14:paraId="3528C76B" w14:textId="77777777" w:rsidTr="00F340DF">
        <w:trPr>
          <w:jc w:val="center"/>
        </w:trPr>
        <w:tc>
          <w:tcPr>
            <w:tcW w:w="986" w:type="dxa"/>
          </w:tcPr>
          <w:p w14:paraId="6A2CBFE6" w14:textId="7C8C3FC7" w:rsidR="00A750E8" w:rsidRPr="004F34B5" w:rsidRDefault="00A750E8" w:rsidP="00A750E8">
            <w:pPr>
              <w:pStyle w:val="Betarp"/>
              <w:rPr>
                <w:rFonts w:ascii="Arial" w:hAnsi="Arial" w:cs="Arial"/>
              </w:rPr>
            </w:pPr>
            <w:r>
              <w:rPr>
                <w:rFonts w:ascii="Arial" w:hAnsi="Arial" w:cs="Arial"/>
              </w:rPr>
              <w:t>5.2.</w:t>
            </w:r>
          </w:p>
        </w:tc>
        <w:tc>
          <w:tcPr>
            <w:tcW w:w="3677" w:type="dxa"/>
          </w:tcPr>
          <w:p w14:paraId="51CACE18" w14:textId="2C7BB31B" w:rsidR="00A750E8" w:rsidRPr="004F34B5" w:rsidRDefault="00A750E8" w:rsidP="00A750E8">
            <w:pPr>
              <w:pStyle w:val="Betarp"/>
              <w:rPr>
                <w:rFonts w:ascii="Arial" w:hAnsi="Arial" w:cs="Arial"/>
              </w:rPr>
            </w:pPr>
            <w:r>
              <w:rPr>
                <w:rFonts w:ascii="Arial" w:hAnsi="Arial" w:cs="Arial"/>
              </w:rPr>
              <w:t xml:space="preserve">Melsvoji </w:t>
            </w:r>
            <w:proofErr w:type="spellStart"/>
            <w:r>
              <w:rPr>
                <w:rFonts w:ascii="Arial" w:hAnsi="Arial" w:cs="Arial"/>
              </w:rPr>
              <w:t>melvenė</w:t>
            </w:r>
            <w:proofErr w:type="spellEnd"/>
            <w:r>
              <w:rPr>
                <w:rFonts w:ascii="Arial" w:hAnsi="Arial" w:cs="Arial"/>
              </w:rPr>
              <w:t xml:space="preserve"> (</w:t>
            </w:r>
            <w:proofErr w:type="spellStart"/>
            <w:r>
              <w:rPr>
                <w:rFonts w:ascii="Arial" w:hAnsi="Arial" w:cs="Arial"/>
              </w:rPr>
              <w:t>Moorhexe</w:t>
            </w:r>
            <w:proofErr w:type="spellEnd"/>
            <w:r>
              <w:rPr>
                <w:rFonts w:ascii="Arial" w:hAnsi="Arial" w:cs="Arial"/>
              </w:rPr>
              <w:t>)</w:t>
            </w:r>
          </w:p>
        </w:tc>
        <w:tc>
          <w:tcPr>
            <w:tcW w:w="992" w:type="dxa"/>
          </w:tcPr>
          <w:p w14:paraId="6C514C01" w14:textId="77777777" w:rsidR="00A750E8" w:rsidRPr="004F34B5" w:rsidRDefault="00A750E8" w:rsidP="00A750E8">
            <w:pPr>
              <w:pStyle w:val="Betarp"/>
              <w:rPr>
                <w:rFonts w:ascii="Arial" w:hAnsi="Arial" w:cs="Arial"/>
                <w:color w:val="FF0000"/>
              </w:rPr>
            </w:pPr>
          </w:p>
        </w:tc>
        <w:tc>
          <w:tcPr>
            <w:tcW w:w="851" w:type="dxa"/>
          </w:tcPr>
          <w:p w14:paraId="05DDA1AD" w14:textId="6AA7D086" w:rsidR="00A750E8" w:rsidRDefault="00A750E8" w:rsidP="00A750E8">
            <w:pPr>
              <w:pStyle w:val="Betarp"/>
              <w:rPr>
                <w:rFonts w:ascii="Arial" w:hAnsi="Arial" w:cs="Arial"/>
              </w:rPr>
            </w:pPr>
            <w:r w:rsidRPr="004B218D">
              <w:rPr>
                <w:rFonts w:ascii="Arial" w:hAnsi="Arial" w:cs="Arial"/>
              </w:rPr>
              <w:t>vnt.</w:t>
            </w:r>
          </w:p>
        </w:tc>
        <w:tc>
          <w:tcPr>
            <w:tcW w:w="850" w:type="dxa"/>
          </w:tcPr>
          <w:p w14:paraId="22901F20" w14:textId="474396F4" w:rsidR="00A750E8" w:rsidRPr="004F34B5" w:rsidRDefault="00A750E8" w:rsidP="00A750E8">
            <w:pPr>
              <w:pStyle w:val="Betarp"/>
              <w:rPr>
                <w:rFonts w:ascii="Arial" w:hAnsi="Arial" w:cs="Arial"/>
                <w:color w:val="FF0000"/>
              </w:rPr>
            </w:pPr>
            <w:r w:rsidRPr="00A750E8">
              <w:rPr>
                <w:rFonts w:ascii="Arial" w:hAnsi="Arial" w:cs="Arial"/>
              </w:rPr>
              <w:t>35</w:t>
            </w:r>
          </w:p>
        </w:tc>
        <w:tc>
          <w:tcPr>
            <w:tcW w:w="2251" w:type="dxa"/>
          </w:tcPr>
          <w:p w14:paraId="0E06C7B9" w14:textId="77777777" w:rsidR="00A750E8" w:rsidRPr="004F34B5" w:rsidRDefault="00A750E8" w:rsidP="00A750E8">
            <w:pPr>
              <w:pStyle w:val="Betarp"/>
              <w:rPr>
                <w:rFonts w:ascii="Arial" w:hAnsi="Arial" w:cs="Arial"/>
              </w:rPr>
            </w:pPr>
          </w:p>
        </w:tc>
      </w:tr>
      <w:tr w:rsidR="00A750E8" w:rsidRPr="004F34B5" w14:paraId="3784AB68" w14:textId="77777777" w:rsidTr="00F340DF">
        <w:trPr>
          <w:jc w:val="center"/>
        </w:trPr>
        <w:tc>
          <w:tcPr>
            <w:tcW w:w="986" w:type="dxa"/>
          </w:tcPr>
          <w:p w14:paraId="1B7FC4C4" w14:textId="46579629" w:rsidR="00A750E8" w:rsidRPr="004F34B5" w:rsidRDefault="00A750E8" w:rsidP="00A750E8">
            <w:pPr>
              <w:pStyle w:val="Betarp"/>
              <w:rPr>
                <w:rFonts w:ascii="Arial" w:hAnsi="Arial" w:cs="Arial"/>
              </w:rPr>
            </w:pPr>
            <w:r>
              <w:rPr>
                <w:rFonts w:ascii="Arial" w:hAnsi="Arial" w:cs="Arial"/>
              </w:rPr>
              <w:t>5.3.</w:t>
            </w:r>
          </w:p>
        </w:tc>
        <w:tc>
          <w:tcPr>
            <w:tcW w:w="3677" w:type="dxa"/>
          </w:tcPr>
          <w:p w14:paraId="0FAC5658" w14:textId="3C11D663" w:rsidR="00A750E8" w:rsidRPr="004F34B5" w:rsidRDefault="00A750E8" w:rsidP="00A750E8">
            <w:pPr>
              <w:pStyle w:val="Betarp"/>
              <w:rPr>
                <w:rFonts w:ascii="Arial" w:hAnsi="Arial" w:cs="Arial"/>
              </w:rPr>
            </w:pPr>
            <w:r>
              <w:rPr>
                <w:rFonts w:ascii="Arial" w:hAnsi="Arial" w:cs="Arial"/>
              </w:rPr>
              <w:t>Melsvė (</w:t>
            </w:r>
            <w:proofErr w:type="spellStart"/>
            <w:r>
              <w:rPr>
                <w:rFonts w:ascii="Arial" w:hAnsi="Arial" w:cs="Arial"/>
              </w:rPr>
              <w:t>hosta</w:t>
            </w:r>
            <w:proofErr w:type="spellEnd"/>
            <w:r>
              <w:rPr>
                <w:rFonts w:ascii="Arial" w:hAnsi="Arial" w:cs="Arial"/>
              </w:rPr>
              <w:t>) June</w:t>
            </w:r>
          </w:p>
        </w:tc>
        <w:tc>
          <w:tcPr>
            <w:tcW w:w="992" w:type="dxa"/>
          </w:tcPr>
          <w:p w14:paraId="617917DA" w14:textId="77777777" w:rsidR="00A750E8" w:rsidRPr="004F34B5" w:rsidRDefault="00A750E8" w:rsidP="00A750E8">
            <w:pPr>
              <w:pStyle w:val="Betarp"/>
              <w:rPr>
                <w:rFonts w:ascii="Arial" w:hAnsi="Arial" w:cs="Arial"/>
                <w:color w:val="FF0000"/>
              </w:rPr>
            </w:pPr>
          </w:p>
        </w:tc>
        <w:tc>
          <w:tcPr>
            <w:tcW w:w="851" w:type="dxa"/>
          </w:tcPr>
          <w:p w14:paraId="7D94F4A3" w14:textId="42F79333" w:rsidR="00A750E8" w:rsidRDefault="00A750E8" w:rsidP="00A750E8">
            <w:pPr>
              <w:pStyle w:val="Betarp"/>
              <w:rPr>
                <w:rFonts w:ascii="Arial" w:hAnsi="Arial" w:cs="Arial"/>
              </w:rPr>
            </w:pPr>
            <w:r w:rsidRPr="004B218D">
              <w:rPr>
                <w:rFonts w:ascii="Arial" w:hAnsi="Arial" w:cs="Arial"/>
              </w:rPr>
              <w:t>vnt.</w:t>
            </w:r>
          </w:p>
        </w:tc>
        <w:tc>
          <w:tcPr>
            <w:tcW w:w="850" w:type="dxa"/>
          </w:tcPr>
          <w:p w14:paraId="567A0760" w14:textId="77F3FD5D" w:rsidR="00A750E8" w:rsidRPr="004F34B5" w:rsidRDefault="00A750E8" w:rsidP="00A750E8">
            <w:pPr>
              <w:pStyle w:val="Betarp"/>
              <w:rPr>
                <w:rFonts w:ascii="Arial" w:hAnsi="Arial" w:cs="Arial"/>
                <w:color w:val="FF0000"/>
              </w:rPr>
            </w:pPr>
            <w:r w:rsidRPr="00A750E8">
              <w:rPr>
                <w:rFonts w:ascii="Arial" w:hAnsi="Arial" w:cs="Arial"/>
                <w:color w:val="000000" w:themeColor="text1"/>
              </w:rPr>
              <w:t>40</w:t>
            </w:r>
          </w:p>
        </w:tc>
        <w:tc>
          <w:tcPr>
            <w:tcW w:w="2251" w:type="dxa"/>
          </w:tcPr>
          <w:p w14:paraId="2279D8F3" w14:textId="77777777" w:rsidR="00A750E8" w:rsidRPr="004F34B5" w:rsidRDefault="00A750E8" w:rsidP="00A750E8">
            <w:pPr>
              <w:pStyle w:val="Betarp"/>
              <w:rPr>
                <w:rFonts w:ascii="Arial" w:hAnsi="Arial" w:cs="Arial"/>
              </w:rPr>
            </w:pPr>
          </w:p>
        </w:tc>
      </w:tr>
      <w:tr w:rsidR="00E62673" w:rsidRPr="004F34B5" w14:paraId="405E02A8" w14:textId="77777777" w:rsidTr="00F340DF">
        <w:trPr>
          <w:jc w:val="center"/>
        </w:trPr>
        <w:tc>
          <w:tcPr>
            <w:tcW w:w="986" w:type="dxa"/>
          </w:tcPr>
          <w:p w14:paraId="657DCAA0" w14:textId="77777777" w:rsidR="00E62673" w:rsidRPr="004F34B5" w:rsidRDefault="00E62673" w:rsidP="004F34B5">
            <w:pPr>
              <w:pStyle w:val="Betarp"/>
              <w:rPr>
                <w:rFonts w:ascii="Arial" w:hAnsi="Arial" w:cs="Arial"/>
              </w:rPr>
            </w:pPr>
          </w:p>
        </w:tc>
        <w:tc>
          <w:tcPr>
            <w:tcW w:w="3677" w:type="dxa"/>
          </w:tcPr>
          <w:p w14:paraId="25D33D16" w14:textId="77777777" w:rsidR="00E62673" w:rsidRPr="004F34B5" w:rsidRDefault="00E62673" w:rsidP="004F34B5">
            <w:pPr>
              <w:pStyle w:val="Betarp"/>
              <w:rPr>
                <w:rFonts w:ascii="Arial" w:hAnsi="Arial" w:cs="Arial"/>
              </w:rPr>
            </w:pPr>
          </w:p>
        </w:tc>
        <w:tc>
          <w:tcPr>
            <w:tcW w:w="992" w:type="dxa"/>
          </w:tcPr>
          <w:p w14:paraId="33DB2A1E" w14:textId="77777777" w:rsidR="00E62673" w:rsidRPr="004F34B5" w:rsidRDefault="00E62673" w:rsidP="004F34B5">
            <w:pPr>
              <w:pStyle w:val="Betarp"/>
              <w:rPr>
                <w:rFonts w:ascii="Arial" w:hAnsi="Arial" w:cs="Arial"/>
                <w:color w:val="FF0000"/>
              </w:rPr>
            </w:pPr>
          </w:p>
        </w:tc>
        <w:tc>
          <w:tcPr>
            <w:tcW w:w="851" w:type="dxa"/>
          </w:tcPr>
          <w:p w14:paraId="79EB926B" w14:textId="77777777" w:rsidR="00E62673" w:rsidRDefault="00E62673" w:rsidP="004F34B5">
            <w:pPr>
              <w:pStyle w:val="Betarp"/>
              <w:rPr>
                <w:rFonts w:ascii="Arial" w:hAnsi="Arial" w:cs="Arial"/>
              </w:rPr>
            </w:pPr>
          </w:p>
        </w:tc>
        <w:tc>
          <w:tcPr>
            <w:tcW w:w="850" w:type="dxa"/>
          </w:tcPr>
          <w:p w14:paraId="5D5D04B0" w14:textId="77777777" w:rsidR="00E62673" w:rsidRPr="004F34B5" w:rsidRDefault="00E62673" w:rsidP="004F34B5">
            <w:pPr>
              <w:pStyle w:val="Betarp"/>
              <w:rPr>
                <w:rFonts w:ascii="Arial" w:hAnsi="Arial" w:cs="Arial"/>
                <w:color w:val="FF0000"/>
              </w:rPr>
            </w:pPr>
          </w:p>
        </w:tc>
        <w:tc>
          <w:tcPr>
            <w:tcW w:w="2251" w:type="dxa"/>
          </w:tcPr>
          <w:p w14:paraId="5489AA7B" w14:textId="77777777" w:rsidR="00E62673" w:rsidRPr="004F34B5" w:rsidRDefault="00E62673" w:rsidP="004F34B5">
            <w:pPr>
              <w:pStyle w:val="Betarp"/>
              <w:rPr>
                <w:rFonts w:ascii="Arial" w:hAnsi="Arial" w:cs="Arial"/>
              </w:rPr>
            </w:pPr>
          </w:p>
        </w:tc>
      </w:tr>
    </w:tbl>
    <w:p w14:paraId="544B1290" w14:textId="77777777" w:rsidR="00106317" w:rsidRPr="00C8393D" w:rsidRDefault="00106317" w:rsidP="00C8393D">
      <w:pPr>
        <w:rPr>
          <w:sz w:val="16"/>
          <w:szCs w:val="16"/>
        </w:rPr>
      </w:pPr>
      <w:r w:rsidRPr="00C8393D">
        <w:rPr>
          <w:sz w:val="16"/>
          <w:szCs w:val="16"/>
        </w:rPr>
        <w:t>PASTABOS:</w:t>
      </w:r>
    </w:p>
    <w:p w14:paraId="544B1291" w14:textId="1A93933A" w:rsidR="00106317" w:rsidRPr="00C8393D" w:rsidRDefault="00C8393D" w:rsidP="00C8393D">
      <w:pPr>
        <w:rPr>
          <w:sz w:val="16"/>
          <w:szCs w:val="16"/>
        </w:rPr>
      </w:pPr>
      <w:r>
        <w:rPr>
          <w:sz w:val="16"/>
          <w:szCs w:val="16"/>
        </w:rPr>
        <w:lastRenderedPageBreak/>
        <w:t>1.</w:t>
      </w:r>
      <w:r w:rsidR="00106317" w:rsidRPr="00C8393D">
        <w:rPr>
          <w:sz w:val="16"/>
          <w:szCs w:val="16"/>
        </w:rPr>
        <w:t>Kiekiai tikslinami darb</w:t>
      </w:r>
      <w:r w:rsidR="00B17A8B" w:rsidRPr="00C8393D">
        <w:rPr>
          <w:sz w:val="16"/>
          <w:szCs w:val="16"/>
        </w:rPr>
        <w:t>o projekto (DP) metu.</w:t>
      </w:r>
    </w:p>
    <w:p w14:paraId="544B1292" w14:textId="1E1600AC" w:rsidR="00106317" w:rsidRPr="00C8393D" w:rsidRDefault="00C8393D" w:rsidP="00C8393D">
      <w:pPr>
        <w:rPr>
          <w:sz w:val="16"/>
          <w:szCs w:val="16"/>
        </w:rPr>
      </w:pPr>
      <w:r>
        <w:rPr>
          <w:sz w:val="16"/>
          <w:szCs w:val="16"/>
        </w:rPr>
        <w:t>2.</w:t>
      </w:r>
      <w:r w:rsidR="00106317" w:rsidRPr="00C8393D">
        <w:rPr>
          <w:sz w:val="16"/>
          <w:szCs w:val="16"/>
        </w:rPr>
        <w:t xml:space="preserve">Medžiagų ir gaminių sąnaudų </w:t>
      </w:r>
      <w:r w:rsidR="00B17A8B" w:rsidRPr="00C8393D">
        <w:rPr>
          <w:sz w:val="16"/>
          <w:szCs w:val="16"/>
        </w:rPr>
        <w:t>kiekiai</w:t>
      </w:r>
      <w:r w:rsidR="00106317" w:rsidRPr="00C8393D">
        <w:rPr>
          <w:sz w:val="16"/>
          <w:szCs w:val="16"/>
        </w:rPr>
        <w:t xml:space="preserve"> </w:t>
      </w:r>
      <w:r w:rsidR="00B17A8B" w:rsidRPr="00C8393D">
        <w:rPr>
          <w:sz w:val="16"/>
          <w:szCs w:val="16"/>
        </w:rPr>
        <w:t xml:space="preserve">paskaičiuoti </w:t>
      </w:r>
      <w:r w:rsidR="00106317" w:rsidRPr="00C8393D">
        <w:rPr>
          <w:sz w:val="16"/>
          <w:szCs w:val="16"/>
        </w:rPr>
        <w:t xml:space="preserve"> neįvertinant pataisų dėl objektyviai susidarančių gamybos atliekų ir natūralių netekčių (gali skirtis 15 %).</w:t>
      </w:r>
    </w:p>
    <w:p w14:paraId="544B1293" w14:textId="0B33E65F" w:rsidR="00106317" w:rsidRPr="00C8393D" w:rsidRDefault="00C8393D" w:rsidP="00C8393D">
      <w:pPr>
        <w:rPr>
          <w:sz w:val="16"/>
          <w:szCs w:val="16"/>
        </w:rPr>
      </w:pPr>
      <w:r>
        <w:rPr>
          <w:sz w:val="16"/>
          <w:szCs w:val="16"/>
        </w:rPr>
        <w:t>3.</w:t>
      </w:r>
      <w:r w:rsidR="00106317" w:rsidRPr="00C8393D">
        <w:rPr>
          <w:sz w:val="16"/>
          <w:szCs w:val="16"/>
        </w:rPr>
        <w:t>Rangovas turi įvertinti (įkainoti) visus reikiamus darbus ir medžiagas, kurios reikalingos Projekte numatytiems darbams atlikti, net jei tai nenurodyta projekte, bet technologiškai būtina ar rekomenduojama gamintojo.</w:t>
      </w:r>
    </w:p>
    <w:p w14:paraId="544B1294" w14:textId="299029C2" w:rsidR="00106317" w:rsidRPr="00C8393D" w:rsidRDefault="00C8393D" w:rsidP="00C8393D">
      <w:pPr>
        <w:rPr>
          <w:sz w:val="16"/>
          <w:szCs w:val="16"/>
        </w:rPr>
      </w:pPr>
      <w:r>
        <w:rPr>
          <w:sz w:val="16"/>
          <w:szCs w:val="16"/>
        </w:rPr>
        <w:t>4.</w:t>
      </w:r>
      <w:r w:rsidR="00106317" w:rsidRPr="00C8393D">
        <w:rPr>
          <w:sz w:val="16"/>
          <w:szCs w:val="16"/>
        </w:rPr>
        <w:t xml:space="preserve">Rangovas turi įvertinti (įkainoti) visus reikalingus mechanizmus ir įrenginius, reikalingus numatytiems darbams atlikti, montavimas, rangovo personalo darbas, medžiagos, montažinės tvirtinimo medžiagos, priežiūra, paleidimas, derinimas, bandymai (jei tokie reikalingi), netiesioginės išlaidos, rangovo mokami mokesčiai, pelnas, su galimai numatoma rangovo rizika. </w:t>
      </w:r>
    </w:p>
    <w:p w14:paraId="544B1295" w14:textId="55B4D16E" w:rsidR="00106317" w:rsidRPr="00C8393D" w:rsidRDefault="00C8393D" w:rsidP="00C8393D">
      <w:pPr>
        <w:rPr>
          <w:sz w:val="16"/>
          <w:szCs w:val="16"/>
        </w:rPr>
      </w:pPr>
      <w:r>
        <w:rPr>
          <w:sz w:val="16"/>
          <w:szCs w:val="16"/>
        </w:rPr>
        <w:t>5.</w:t>
      </w:r>
      <w:r w:rsidR="00106317" w:rsidRPr="00C8393D">
        <w:rPr>
          <w:sz w:val="16"/>
          <w:szCs w:val="16"/>
        </w:rPr>
        <w:t>Rangovo numatytos kainos turi būti taikytinos ir žiemos metu, jei taip pasitaikytų.</w:t>
      </w:r>
    </w:p>
    <w:p w14:paraId="544B1297" w14:textId="0976EFF9" w:rsidR="00106317" w:rsidRPr="00C8393D" w:rsidRDefault="00C8393D" w:rsidP="00C8393D">
      <w:pPr>
        <w:rPr>
          <w:b/>
          <w:color w:val="FF0000"/>
          <w:sz w:val="16"/>
          <w:szCs w:val="16"/>
          <w:u w:val="single"/>
        </w:rPr>
      </w:pPr>
      <w:r>
        <w:rPr>
          <w:sz w:val="16"/>
          <w:szCs w:val="16"/>
        </w:rPr>
        <w:t>6.</w:t>
      </w:r>
      <w:r w:rsidR="00106317" w:rsidRPr="00C8393D">
        <w:rPr>
          <w:sz w:val="16"/>
          <w:szCs w:val="16"/>
        </w:rPr>
        <w:t>Visi parinkti gaminiai, medžiagos, spalvos derinami su užsakovu, naudotoju ir projekto architektu.</w:t>
      </w:r>
    </w:p>
    <w:sectPr w:rsidR="00106317" w:rsidRPr="00C8393D" w:rsidSect="008B50E1">
      <w:footerReference w:type="default" r:id="rId8"/>
      <w:footerReference w:type="first" r:id="rId9"/>
      <w:pgSz w:w="11906" w:h="16838" w:code="9"/>
      <w:pgMar w:top="567" w:right="851" w:bottom="851" w:left="1418" w:header="284" w:footer="284" w:gutter="0"/>
      <w:pgNumType w:start="1" w:chapStyle="2"/>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7F951" w14:textId="77777777" w:rsidR="006B5B14" w:rsidRDefault="006B5B14">
      <w:r>
        <w:separator/>
      </w:r>
    </w:p>
  </w:endnote>
  <w:endnote w:type="continuationSeparator" w:id="0">
    <w:p w14:paraId="6A0678BB" w14:textId="77777777" w:rsidR="006B5B14" w:rsidRDefault="006B5B14">
      <w:r>
        <w:continuationSeparator/>
      </w:r>
    </w:p>
  </w:endnote>
  <w:endnote w:type="continuationNotice" w:id="1">
    <w:p w14:paraId="1C952162" w14:textId="77777777" w:rsidR="006B5B14" w:rsidRDefault="006B5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4" w:type="dxa"/>
      <w:tblInd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63"/>
      <w:gridCol w:w="850"/>
      <w:gridCol w:w="851"/>
      <w:gridCol w:w="850"/>
    </w:tblGrid>
    <w:tr w:rsidR="00280FBB" w:rsidRPr="00077A99" w14:paraId="544B12A4" w14:textId="77777777" w:rsidTr="00546F5E">
      <w:trPr>
        <w:cantSplit/>
        <w:trHeight w:val="283"/>
      </w:trPr>
      <w:tc>
        <w:tcPr>
          <w:tcW w:w="2963" w:type="dxa"/>
          <w:vMerge w:val="restart"/>
          <w:vAlign w:val="center"/>
        </w:tcPr>
        <w:p w14:paraId="544B129E" w14:textId="77777777" w:rsidR="00280FBB" w:rsidRPr="00C222DA" w:rsidRDefault="00280FBB" w:rsidP="00C92EC1">
          <w:pPr>
            <w:rPr>
              <w:rStyle w:val="Puslapionumeris"/>
              <w:rFonts w:ascii="Arial" w:hAnsi="Arial" w:cs="Arial"/>
              <w:noProof/>
            </w:rPr>
          </w:pPr>
          <w:r w:rsidRPr="00C222DA">
            <w:rPr>
              <w:rStyle w:val="Puslapionumeris"/>
              <w:rFonts w:ascii="Arial" w:hAnsi="Arial" w:cs="Arial"/>
              <w:noProof/>
              <w:sz w:val="16"/>
              <w:szCs w:val="16"/>
            </w:rPr>
            <w:t>Dokumento žymuo</w:t>
          </w:r>
        </w:p>
        <w:p w14:paraId="544B129F" w14:textId="39A5ABD4" w:rsidR="00280FBB" w:rsidRPr="00C222DA" w:rsidRDefault="00F22822" w:rsidP="003F3580">
          <w:pPr>
            <w:ind w:right="686"/>
            <w:jc w:val="center"/>
            <w:rPr>
              <w:rFonts w:ascii="Arial" w:hAnsi="Arial" w:cs="Arial"/>
              <w:color w:val="000000"/>
              <w:sz w:val="16"/>
              <w:szCs w:val="16"/>
              <w:lang w:eastAsia="lt-LT"/>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Pr>
              <w:rFonts w:ascii="Arial" w:eastAsia="Calibri" w:hAnsi="Arial" w:cs="Arial"/>
              <w:spacing w:val="-6"/>
              <w:sz w:val="16"/>
              <w:szCs w:val="16"/>
            </w:rPr>
            <w:t>SŽ.</w:t>
          </w:r>
        </w:p>
        <w:p w14:paraId="544B12A0" w14:textId="58AB06B8" w:rsidR="00280FBB" w:rsidRPr="00C222DA" w:rsidRDefault="00280FBB" w:rsidP="00EC5388">
          <w:pPr>
            <w:autoSpaceDE w:val="0"/>
            <w:autoSpaceDN w:val="0"/>
            <w:adjustRightInd w:val="0"/>
            <w:jc w:val="center"/>
            <w:rPr>
              <w:rFonts w:ascii="Arial" w:hAnsi="Arial" w:cs="Arial"/>
              <w:color w:val="000000"/>
              <w:sz w:val="16"/>
              <w:szCs w:val="16"/>
              <w:lang w:eastAsia="lt-LT"/>
            </w:rPr>
          </w:pPr>
        </w:p>
      </w:tc>
      <w:tc>
        <w:tcPr>
          <w:tcW w:w="850" w:type="dxa"/>
          <w:vAlign w:val="center"/>
        </w:tcPr>
        <w:p w14:paraId="544B12A1"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Lapas</w:t>
          </w:r>
        </w:p>
      </w:tc>
      <w:tc>
        <w:tcPr>
          <w:tcW w:w="851" w:type="dxa"/>
          <w:vAlign w:val="center"/>
        </w:tcPr>
        <w:p w14:paraId="544B12A2"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Lapų</w:t>
          </w:r>
        </w:p>
      </w:tc>
      <w:tc>
        <w:tcPr>
          <w:tcW w:w="850" w:type="dxa"/>
          <w:vAlign w:val="center"/>
        </w:tcPr>
        <w:p w14:paraId="544B12A3"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Laida</w:t>
          </w:r>
        </w:p>
      </w:tc>
    </w:tr>
    <w:tr w:rsidR="00280FBB" w:rsidRPr="00077A99" w14:paraId="544B12A9" w14:textId="77777777" w:rsidTr="00546F5E">
      <w:trPr>
        <w:cantSplit/>
        <w:trHeight w:val="283"/>
      </w:trPr>
      <w:tc>
        <w:tcPr>
          <w:tcW w:w="2963" w:type="dxa"/>
          <w:vMerge/>
          <w:vAlign w:val="center"/>
        </w:tcPr>
        <w:p w14:paraId="544B12A5" w14:textId="77777777" w:rsidR="00280FBB" w:rsidRPr="00C222DA" w:rsidRDefault="00280FBB" w:rsidP="003F3580">
          <w:pPr>
            <w:jc w:val="center"/>
            <w:rPr>
              <w:rFonts w:ascii="Arial" w:hAnsi="Arial" w:cs="Arial"/>
              <w:sz w:val="16"/>
              <w:szCs w:val="16"/>
            </w:rPr>
          </w:pPr>
        </w:p>
      </w:tc>
      <w:tc>
        <w:tcPr>
          <w:tcW w:w="850" w:type="dxa"/>
          <w:vAlign w:val="center"/>
        </w:tcPr>
        <w:p w14:paraId="544B12A6"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fldChar w:fldCharType="begin"/>
          </w:r>
          <w:r w:rsidRPr="00C222DA">
            <w:rPr>
              <w:rStyle w:val="Puslapionumeris"/>
              <w:rFonts w:ascii="Arial" w:hAnsi="Arial" w:cs="Arial"/>
              <w:sz w:val="16"/>
              <w:szCs w:val="16"/>
            </w:rPr>
            <w:instrText xml:space="preserve"> PAGE </w:instrText>
          </w:r>
          <w:r w:rsidRPr="00C222DA">
            <w:rPr>
              <w:rStyle w:val="Puslapionumeris"/>
              <w:rFonts w:ascii="Arial" w:hAnsi="Arial" w:cs="Arial"/>
              <w:sz w:val="16"/>
              <w:szCs w:val="16"/>
            </w:rPr>
            <w:fldChar w:fldCharType="separate"/>
          </w:r>
          <w:r w:rsidR="00C661EF">
            <w:rPr>
              <w:rStyle w:val="Puslapionumeris"/>
              <w:rFonts w:ascii="Arial" w:hAnsi="Arial" w:cs="Arial"/>
              <w:noProof/>
              <w:sz w:val="16"/>
              <w:szCs w:val="16"/>
            </w:rPr>
            <w:t>2</w:t>
          </w:r>
          <w:r w:rsidRPr="00C222DA">
            <w:rPr>
              <w:rStyle w:val="Puslapionumeris"/>
              <w:rFonts w:ascii="Arial" w:hAnsi="Arial" w:cs="Arial"/>
              <w:sz w:val="16"/>
              <w:szCs w:val="16"/>
            </w:rPr>
            <w:fldChar w:fldCharType="end"/>
          </w:r>
        </w:p>
      </w:tc>
      <w:tc>
        <w:tcPr>
          <w:tcW w:w="851" w:type="dxa"/>
          <w:vAlign w:val="center"/>
        </w:tcPr>
        <w:p w14:paraId="544B12A7" w14:textId="4C0269E0" w:rsidR="00280FBB" w:rsidRPr="00C222DA" w:rsidRDefault="00B17A8B" w:rsidP="003F3580">
          <w:pPr>
            <w:tabs>
              <w:tab w:val="left" w:pos="323"/>
              <w:tab w:val="center" w:pos="420"/>
            </w:tabs>
            <w:jc w:val="center"/>
            <w:rPr>
              <w:rStyle w:val="Puslapionumeris"/>
              <w:rFonts w:ascii="Arial" w:hAnsi="Arial" w:cs="Arial"/>
              <w:noProof/>
              <w:sz w:val="18"/>
              <w:szCs w:val="18"/>
            </w:rPr>
          </w:pPr>
          <w:r>
            <w:rPr>
              <w:rStyle w:val="Puslapionumeris"/>
              <w:rFonts w:ascii="Arial" w:hAnsi="Arial" w:cs="Arial"/>
              <w:noProof/>
              <w:sz w:val="18"/>
              <w:szCs w:val="18"/>
            </w:rPr>
            <w:t>2</w:t>
          </w:r>
        </w:p>
      </w:tc>
      <w:tc>
        <w:tcPr>
          <w:tcW w:w="850" w:type="dxa"/>
          <w:vAlign w:val="center"/>
        </w:tcPr>
        <w:p w14:paraId="544B12A8"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t>0</w:t>
          </w:r>
        </w:p>
      </w:tc>
    </w:tr>
  </w:tbl>
  <w:p w14:paraId="544B12AA" w14:textId="77777777" w:rsidR="00280FBB" w:rsidRDefault="00280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18"/>
      <w:gridCol w:w="695"/>
      <w:gridCol w:w="2225"/>
      <w:gridCol w:w="829"/>
      <w:gridCol w:w="3626"/>
      <w:gridCol w:w="695"/>
      <w:gridCol w:w="682"/>
    </w:tblGrid>
    <w:tr w:rsidR="00280FBB" w:rsidRPr="008E4210" w14:paraId="544B12AE"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B"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r w:rsidRPr="008E4210">
            <w:rPr>
              <w:rFonts w:ascii="Arial" w:hAnsi="Arial" w:cs="Arial"/>
              <w:sz w:val="16"/>
              <w:szCs w:val="16"/>
            </w:rPr>
            <w:t>0</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AC" w14:textId="23949F99" w:rsidR="00280FBB" w:rsidRPr="008E4210" w:rsidRDefault="00280FBB" w:rsidP="00C661EF">
          <w:pPr>
            <w:rPr>
              <w:rFonts w:ascii="Arial" w:hAnsi="Arial" w:cs="Arial"/>
              <w:noProof/>
              <w:sz w:val="16"/>
              <w:szCs w:val="16"/>
            </w:rPr>
          </w:pPr>
          <w:r w:rsidRPr="008E4210">
            <w:rPr>
              <w:rFonts w:ascii="Arial" w:hAnsi="Arial" w:cs="Arial"/>
              <w:noProof/>
              <w:sz w:val="16"/>
              <w:szCs w:val="16"/>
            </w:rPr>
            <w:t>202</w:t>
          </w:r>
          <w:r w:rsidR="00C661EF">
            <w:rPr>
              <w:rFonts w:ascii="Arial" w:hAnsi="Arial" w:cs="Arial"/>
              <w:noProof/>
              <w:sz w:val="16"/>
              <w:szCs w:val="16"/>
            </w:rPr>
            <w:t>4</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AD"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Statybą leidžiančiam dokumentui, rangos konkursui.</w:t>
          </w:r>
        </w:p>
      </w:tc>
    </w:tr>
    <w:tr w:rsidR="00280FBB" w:rsidRPr="008E4210" w14:paraId="544B12B2"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F"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Laida</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B0" w14:textId="77777777" w:rsidR="00280FBB" w:rsidRPr="008E4210" w:rsidRDefault="00280FBB" w:rsidP="008E4210">
          <w:pPr>
            <w:rPr>
              <w:rFonts w:ascii="Arial" w:hAnsi="Arial" w:cs="Arial"/>
              <w:noProof/>
              <w:sz w:val="16"/>
              <w:szCs w:val="16"/>
            </w:rPr>
          </w:pPr>
          <w:r w:rsidRPr="008E4210">
            <w:rPr>
              <w:rFonts w:ascii="Arial" w:hAnsi="Arial" w:cs="Arial"/>
              <w:noProof/>
              <w:sz w:val="16"/>
              <w:szCs w:val="16"/>
            </w:rPr>
            <w:t>Išleidimo data</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B1"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Laidos statusas. Keitimo priežastys (jei taikoma)</w:t>
          </w:r>
        </w:p>
      </w:tc>
    </w:tr>
    <w:tr w:rsidR="00280FBB" w:rsidRPr="008E4210" w14:paraId="544B12B4" w14:textId="77777777" w:rsidTr="00D92170">
      <w:trPr>
        <w:trHeight w:val="227"/>
      </w:trPr>
      <w:tc>
        <w:tcPr>
          <w:tcW w:w="9570" w:type="dxa"/>
          <w:gridSpan w:val="7"/>
          <w:tcBorders>
            <w:top w:val="single" w:sz="12" w:space="0" w:color="auto"/>
            <w:left w:val="nil"/>
            <w:right w:val="nil"/>
          </w:tcBorders>
          <w:vAlign w:val="center"/>
        </w:tcPr>
        <w:p w14:paraId="544B12B3"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p>
      </w:tc>
    </w:tr>
    <w:tr w:rsidR="00280FBB" w:rsidRPr="008E4210" w14:paraId="544B12BB"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B5"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proofErr w:type="spellStart"/>
          <w:r w:rsidRPr="008E4210">
            <w:rPr>
              <w:rFonts w:ascii="Arial" w:hAnsi="Arial" w:cs="Arial"/>
              <w:sz w:val="16"/>
              <w:szCs w:val="16"/>
            </w:rPr>
            <w:t>Kval</w:t>
          </w:r>
          <w:proofErr w:type="spellEnd"/>
          <w:r w:rsidRPr="008E4210">
            <w:rPr>
              <w:rFonts w:ascii="Arial" w:hAnsi="Arial" w:cs="Arial"/>
              <w:sz w:val="16"/>
              <w:szCs w:val="16"/>
            </w:rPr>
            <w:t>.</w:t>
          </w:r>
        </w:p>
        <w:p w14:paraId="544B12B6"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proofErr w:type="spellStart"/>
          <w:r w:rsidRPr="008E4210">
            <w:rPr>
              <w:rFonts w:ascii="Arial" w:hAnsi="Arial" w:cs="Arial"/>
              <w:sz w:val="16"/>
              <w:szCs w:val="16"/>
            </w:rPr>
            <w:t>patv</w:t>
          </w:r>
          <w:proofErr w:type="spellEnd"/>
          <w:r w:rsidRPr="008E4210">
            <w:rPr>
              <w:rFonts w:ascii="Arial" w:hAnsi="Arial" w:cs="Arial"/>
              <w:sz w:val="16"/>
              <w:szCs w:val="16"/>
            </w:rPr>
            <w:t>.</w:t>
          </w:r>
        </w:p>
        <w:p w14:paraId="544B12B7"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proofErr w:type="spellStart"/>
          <w:r w:rsidRPr="008E4210">
            <w:rPr>
              <w:rFonts w:ascii="Arial" w:hAnsi="Arial" w:cs="Arial"/>
              <w:sz w:val="16"/>
              <w:szCs w:val="16"/>
            </w:rPr>
            <w:t>dok</w:t>
          </w:r>
          <w:proofErr w:type="spellEnd"/>
          <w:r w:rsidRPr="008E4210">
            <w:rPr>
              <w:rFonts w:ascii="Arial" w:hAnsi="Arial" w:cs="Arial"/>
              <w:sz w:val="16"/>
              <w:szCs w:val="16"/>
            </w:rPr>
            <w:t>. Nr.</w:t>
          </w:r>
        </w:p>
      </w:tc>
      <w:tc>
        <w:tcPr>
          <w:tcW w:w="3749" w:type="dxa"/>
          <w:gridSpan w:val="3"/>
          <w:vMerge w:val="restart"/>
          <w:tcBorders>
            <w:top w:val="single" w:sz="12" w:space="0" w:color="auto"/>
            <w:left w:val="single" w:sz="12" w:space="0" w:color="auto"/>
            <w:right w:val="single" w:sz="12" w:space="0" w:color="auto"/>
          </w:tcBorders>
          <w:vAlign w:val="center"/>
        </w:tcPr>
        <w:p w14:paraId="544B12B8" w14:textId="77777777" w:rsidR="00280FBB" w:rsidRPr="008E4210" w:rsidRDefault="00280FBB" w:rsidP="008E4210">
          <w:pPr>
            <w:jc w:val="center"/>
            <w:rPr>
              <w:rFonts w:ascii="Arial" w:hAnsi="Arial" w:cs="Arial"/>
              <w:noProof/>
              <w:sz w:val="16"/>
              <w:szCs w:val="16"/>
            </w:rPr>
          </w:pPr>
          <w:r w:rsidRPr="008E4210">
            <w:rPr>
              <w:rFonts w:ascii="Arial" w:hAnsi="Arial" w:cs="Arial"/>
              <w:noProof/>
              <w:sz w:val="16"/>
              <w:szCs w:val="16"/>
              <w:lang w:eastAsia="lt-LT"/>
            </w:rPr>
            <w:drawing>
              <wp:inline distT="0" distB="0" distL="0" distR="0" wp14:anchorId="544B12F2" wp14:editId="544B12F3">
                <wp:extent cx="1971675" cy="638175"/>
                <wp:effectExtent l="0" t="0" r="9525" b="9525"/>
                <wp:docPr id="10" name="Picture 10" descr="logo prb_gera koky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b_gera kokyb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638175"/>
                        </a:xfrm>
                        <a:prstGeom prst="rect">
                          <a:avLst/>
                        </a:prstGeom>
                        <a:noFill/>
                        <a:ln>
                          <a:noFill/>
                        </a:ln>
                      </pic:spPr>
                    </pic:pic>
                  </a:graphicData>
                </a:graphic>
              </wp:inline>
            </w:drawing>
          </w:r>
        </w:p>
      </w:tc>
      <w:tc>
        <w:tcPr>
          <w:tcW w:w="5003" w:type="dxa"/>
          <w:gridSpan w:val="3"/>
          <w:tcBorders>
            <w:top w:val="single" w:sz="12" w:space="0" w:color="auto"/>
            <w:left w:val="single" w:sz="12" w:space="0" w:color="auto"/>
            <w:right w:val="single" w:sz="12" w:space="0" w:color="auto"/>
          </w:tcBorders>
        </w:tcPr>
        <w:p w14:paraId="544B12B9"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projekto pavadinimas</w:t>
          </w:r>
        </w:p>
        <w:p w14:paraId="544B12BA" w14:textId="4DAADF07" w:rsidR="00280FBB" w:rsidRPr="003025F5" w:rsidRDefault="003025F5" w:rsidP="008E4210">
          <w:pPr>
            <w:tabs>
              <w:tab w:val="left" w:pos="2342"/>
              <w:tab w:val="center" w:pos="4680"/>
              <w:tab w:val="right" w:pos="9360"/>
            </w:tabs>
            <w:ind w:left="-57" w:hanging="19"/>
            <w:jc w:val="center"/>
            <w:rPr>
              <w:rFonts w:ascii="Arial" w:eastAsia="Calibri" w:hAnsi="Arial" w:cs="Arial"/>
              <w:spacing w:val="-6"/>
              <w:sz w:val="20"/>
              <w:szCs w:val="20"/>
            </w:rPr>
          </w:pPr>
          <w:r w:rsidRPr="003025F5">
            <w:rPr>
              <w:rFonts w:ascii="Arial" w:eastAsia="Calibri" w:hAnsi="Arial" w:cs="Arial"/>
              <w:spacing w:val="-6"/>
              <w:sz w:val="20"/>
              <w:szCs w:val="20"/>
            </w:rPr>
            <w:t xml:space="preserve">Mokslo paskirties pastato (mokyklos) </w:t>
          </w:r>
          <w:proofErr w:type="spellStart"/>
          <w:r w:rsidRPr="003025F5">
            <w:rPr>
              <w:rFonts w:ascii="Arial" w:eastAsia="Calibri" w:hAnsi="Arial" w:cs="Arial"/>
              <w:spacing w:val="-6"/>
              <w:sz w:val="20"/>
              <w:szCs w:val="20"/>
            </w:rPr>
            <w:t>Mokolų</w:t>
          </w:r>
          <w:proofErr w:type="spellEnd"/>
          <w:r w:rsidRPr="003025F5">
            <w:rPr>
              <w:rFonts w:ascii="Arial" w:eastAsia="Calibri" w:hAnsi="Arial" w:cs="Arial"/>
              <w:spacing w:val="-6"/>
              <w:sz w:val="20"/>
              <w:szCs w:val="20"/>
            </w:rPr>
            <w:t xml:space="preserve"> g.61-1, Marijampolėje, kapitalinio remonto projektas</w:t>
          </w:r>
        </w:p>
      </w:tc>
    </w:tr>
    <w:tr w:rsidR="00280FBB" w:rsidRPr="008E4210" w14:paraId="544B12C0" w14:textId="77777777" w:rsidTr="003025F5">
      <w:trPr>
        <w:trHeight w:val="227"/>
      </w:trPr>
      <w:tc>
        <w:tcPr>
          <w:tcW w:w="818" w:type="dxa"/>
          <w:vMerge/>
          <w:tcBorders>
            <w:left w:val="single" w:sz="12" w:space="0" w:color="auto"/>
            <w:bottom w:val="single" w:sz="4" w:space="0" w:color="auto"/>
            <w:right w:val="single" w:sz="12" w:space="0" w:color="auto"/>
          </w:tcBorders>
          <w:vAlign w:val="center"/>
        </w:tcPr>
        <w:p w14:paraId="544B12BC"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vMerge/>
          <w:tcBorders>
            <w:left w:val="single" w:sz="12" w:space="0" w:color="auto"/>
            <w:bottom w:val="single" w:sz="4" w:space="0" w:color="auto"/>
            <w:right w:val="single" w:sz="12" w:space="0" w:color="auto"/>
          </w:tcBorders>
          <w:vAlign w:val="center"/>
        </w:tcPr>
        <w:p w14:paraId="544B12BD"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val="restart"/>
          <w:tcBorders>
            <w:left w:val="single" w:sz="12" w:space="0" w:color="auto"/>
            <w:right w:val="single" w:sz="12" w:space="0" w:color="auto"/>
          </w:tcBorders>
        </w:tcPr>
        <w:p w14:paraId="544B12BE"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numeris ir pavadinimas</w:t>
          </w:r>
        </w:p>
        <w:p w14:paraId="544B12BF" w14:textId="40D0AE15" w:rsidR="00280FBB" w:rsidRPr="00F22822" w:rsidRDefault="00F22822" w:rsidP="008E4210">
          <w:pPr>
            <w:ind w:hanging="19"/>
            <w:jc w:val="center"/>
            <w:rPr>
              <w:rFonts w:ascii="Arial" w:eastAsia="Calibri" w:hAnsi="Arial" w:cs="Arial"/>
              <w:sz w:val="20"/>
              <w:szCs w:val="20"/>
            </w:rPr>
          </w:pPr>
          <w:r w:rsidRPr="00F22822">
            <w:rPr>
              <w:rFonts w:ascii="Arial" w:eastAsia="Calibri" w:hAnsi="Arial" w:cs="Arial"/>
              <w:sz w:val="20"/>
              <w:szCs w:val="20"/>
            </w:rPr>
            <w:t>Mokslo paskirties pastatas (mokykla)</w:t>
          </w:r>
        </w:p>
      </w:tc>
    </w:tr>
    <w:tr w:rsidR="003025F5" w:rsidRPr="008E4210" w14:paraId="544B12C6" w14:textId="77777777" w:rsidTr="00C10B3D">
      <w:trPr>
        <w:trHeight w:val="711"/>
      </w:trPr>
      <w:tc>
        <w:tcPr>
          <w:tcW w:w="818" w:type="dxa"/>
          <w:tcBorders>
            <w:top w:val="single" w:sz="4" w:space="0" w:color="auto"/>
            <w:left w:val="single" w:sz="12" w:space="0" w:color="auto"/>
            <w:right w:val="single" w:sz="12" w:space="0" w:color="auto"/>
          </w:tcBorders>
          <w:vAlign w:val="center"/>
        </w:tcPr>
        <w:p w14:paraId="544B12C1" w14:textId="77777777" w:rsidR="003025F5" w:rsidRPr="008E4210" w:rsidRDefault="003025F5"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tcBorders>
            <w:top w:val="single" w:sz="4" w:space="0" w:color="auto"/>
            <w:left w:val="single" w:sz="12" w:space="0" w:color="auto"/>
            <w:right w:val="single" w:sz="12" w:space="0" w:color="auto"/>
          </w:tcBorders>
          <w:vAlign w:val="center"/>
        </w:tcPr>
        <w:p w14:paraId="544B12C4" w14:textId="71BA3CF8" w:rsidR="003025F5" w:rsidRPr="00D5680C" w:rsidRDefault="003025F5" w:rsidP="008E4210">
          <w:pPr>
            <w:jc w:val="center"/>
            <w:rPr>
              <w:rFonts w:ascii="Arial" w:eastAsia="Calibri" w:hAnsi="Arial" w:cs="Arial"/>
              <w:sz w:val="16"/>
              <w:szCs w:val="16"/>
              <w:lang w:val="es-ES"/>
            </w:rPr>
          </w:pPr>
          <w:r>
            <w:object w:dxaOrig="8731" w:dyaOrig="1770" w14:anchorId="4F6CC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36pt">
                <v:imagedata r:id="rId2" o:title=""/>
              </v:shape>
              <o:OLEObject Type="Embed" ProgID="PBrush" ShapeID="_x0000_i1025" DrawAspect="Content" ObjectID="_1829392641" r:id="rId3"/>
            </w:object>
          </w:r>
        </w:p>
      </w:tc>
      <w:tc>
        <w:tcPr>
          <w:tcW w:w="5003" w:type="dxa"/>
          <w:gridSpan w:val="3"/>
          <w:vMerge/>
          <w:tcBorders>
            <w:left w:val="single" w:sz="12" w:space="0" w:color="auto"/>
            <w:right w:val="single" w:sz="12" w:space="0" w:color="auto"/>
          </w:tcBorders>
        </w:tcPr>
        <w:p w14:paraId="544B12C5" w14:textId="77777777" w:rsidR="003025F5" w:rsidRPr="008E4210" w:rsidRDefault="003025F5"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CC" w14:textId="77777777" w:rsidTr="003025F5">
      <w:trPr>
        <w:trHeight w:val="227"/>
      </w:trPr>
      <w:tc>
        <w:tcPr>
          <w:tcW w:w="818" w:type="dxa"/>
          <w:tcBorders>
            <w:top w:val="single" w:sz="4" w:space="0" w:color="auto"/>
            <w:left w:val="single" w:sz="12" w:space="0" w:color="auto"/>
            <w:right w:val="single" w:sz="12" w:space="0" w:color="auto"/>
          </w:tcBorders>
          <w:vAlign w:val="center"/>
        </w:tcPr>
        <w:p w14:paraId="544B12C7" w14:textId="4F20B80F" w:rsidR="00280FBB" w:rsidRPr="008E4210" w:rsidRDefault="00C661EF" w:rsidP="008E4210">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20319</w:t>
          </w:r>
        </w:p>
      </w:tc>
      <w:tc>
        <w:tcPr>
          <w:tcW w:w="695" w:type="dxa"/>
          <w:tcBorders>
            <w:top w:val="single" w:sz="4" w:space="0" w:color="auto"/>
            <w:left w:val="single" w:sz="12" w:space="0" w:color="auto"/>
            <w:right w:val="single" w:sz="4" w:space="0" w:color="auto"/>
          </w:tcBorders>
          <w:vAlign w:val="center"/>
        </w:tcPr>
        <w:p w14:paraId="544B12C8" w14:textId="77777777" w:rsidR="00280FBB" w:rsidRPr="008E4210" w:rsidRDefault="00280FBB" w:rsidP="008E4210">
          <w:pPr>
            <w:jc w:val="center"/>
            <w:rPr>
              <w:rFonts w:ascii="Arial" w:eastAsia="Calibri" w:hAnsi="Arial" w:cs="Arial"/>
              <w:sz w:val="16"/>
              <w:szCs w:val="16"/>
              <w:lang w:val="en-US"/>
            </w:rPr>
          </w:pPr>
          <w:r w:rsidRPr="008E4210">
            <w:rPr>
              <w:rFonts w:ascii="Arial" w:eastAsia="Calibri" w:hAnsi="Arial" w:cs="Arial"/>
              <w:sz w:val="16"/>
              <w:szCs w:val="16"/>
              <w:lang w:val="en-US"/>
            </w:rPr>
            <w:t>PV</w:t>
          </w:r>
        </w:p>
      </w:tc>
      <w:tc>
        <w:tcPr>
          <w:tcW w:w="2225" w:type="dxa"/>
          <w:tcBorders>
            <w:top w:val="single" w:sz="4" w:space="0" w:color="auto"/>
            <w:left w:val="single" w:sz="4" w:space="0" w:color="auto"/>
            <w:right w:val="single" w:sz="4" w:space="0" w:color="auto"/>
          </w:tcBorders>
          <w:vAlign w:val="center"/>
        </w:tcPr>
        <w:p w14:paraId="544B12C9" w14:textId="6DD97ACD" w:rsidR="00280FBB" w:rsidRPr="008E4210" w:rsidRDefault="00C661EF" w:rsidP="008E4210">
          <w:pPr>
            <w:rPr>
              <w:rFonts w:ascii="Arial" w:eastAsia="Calibri" w:hAnsi="Arial" w:cs="Arial"/>
              <w:sz w:val="16"/>
              <w:szCs w:val="16"/>
              <w:lang w:val="en-US"/>
            </w:rPr>
          </w:pPr>
          <w:r>
            <w:rPr>
              <w:rFonts w:ascii="Arial" w:eastAsia="Calibri" w:hAnsi="Arial" w:cs="Arial"/>
              <w:sz w:val="16"/>
              <w:szCs w:val="16"/>
            </w:rPr>
            <w:t>ERNESTAS GEGECKAS</w:t>
          </w:r>
        </w:p>
      </w:tc>
      <w:tc>
        <w:tcPr>
          <w:tcW w:w="829" w:type="dxa"/>
          <w:tcBorders>
            <w:top w:val="single" w:sz="4" w:space="0" w:color="auto"/>
            <w:left w:val="single" w:sz="4" w:space="0" w:color="auto"/>
            <w:right w:val="single" w:sz="12" w:space="0" w:color="auto"/>
          </w:tcBorders>
          <w:vAlign w:val="center"/>
        </w:tcPr>
        <w:p w14:paraId="544B12CA"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tcBorders>
            <w:left w:val="single" w:sz="12" w:space="0" w:color="auto"/>
            <w:right w:val="single" w:sz="12" w:space="0" w:color="auto"/>
          </w:tcBorders>
        </w:tcPr>
        <w:p w14:paraId="544B12CB" w14:textId="77777777" w:rsidR="00280FBB" w:rsidRPr="008E4210" w:rsidRDefault="00280FBB"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D4" w14:textId="77777777" w:rsidTr="003025F5">
      <w:trPr>
        <w:trHeight w:val="227"/>
      </w:trPr>
      <w:tc>
        <w:tcPr>
          <w:tcW w:w="818" w:type="dxa"/>
          <w:tcBorders>
            <w:left w:val="single" w:sz="12" w:space="0" w:color="auto"/>
            <w:right w:val="single" w:sz="12" w:space="0" w:color="auto"/>
          </w:tcBorders>
          <w:vAlign w:val="center"/>
        </w:tcPr>
        <w:p w14:paraId="544B12CD" w14:textId="0ACF2635" w:rsidR="00280FBB" w:rsidRPr="008E4210" w:rsidRDefault="00280FBB" w:rsidP="008E4210">
          <w:pPr>
            <w:tabs>
              <w:tab w:val="center" w:pos="4680"/>
              <w:tab w:val="right" w:pos="9360"/>
            </w:tabs>
            <w:ind w:firstLine="20"/>
            <w:jc w:val="center"/>
            <w:rPr>
              <w:rFonts w:ascii="Arial" w:eastAsia="Calibri" w:hAnsi="Arial" w:cs="Arial"/>
              <w:sz w:val="16"/>
              <w:szCs w:val="16"/>
            </w:rPr>
          </w:pPr>
          <w:r w:rsidRPr="008E4210">
            <w:rPr>
              <w:rFonts w:ascii="Arial" w:eastAsia="Calibri" w:hAnsi="Arial" w:cs="Arial"/>
              <w:sz w:val="16"/>
              <w:szCs w:val="16"/>
              <w:lang w:val="en-US"/>
            </w:rPr>
            <w:t xml:space="preserve">A </w:t>
          </w:r>
          <w:r w:rsidR="009359A4">
            <w:rPr>
              <w:rFonts w:ascii="Arial" w:eastAsia="Calibri" w:hAnsi="Arial" w:cs="Arial"/>
              <w:sz w:val="16"/>
              <w:szCs w:val="16"/>
              <w:lang w:val="en-US"/>
            </w:rPr>
            <w:t>16</w:t>
          </w:r>
          <w:r w:rsidR="003025F5">
            <w:rPr>
              <w:rFonts w:ascii="Arial" w:eastAsia="Calibri" w:hAnsi="Arial" w:cs="Arial"/>
              <w:sz w:val="16"/>
              <w:szCs w:val="16"/>
              <w:lang w:val="en-US"/>
            </w:rPr>
            <w:t>66</w:t>
          </w:r>
        </w:p>
      </w:tc>
      <w:tc>
        <w:tcPr>
          <w:tcW w:w="695" w:type="dxa"/>
          <w:tcBorders>
            <w:left w:val="single" w:sz="12" w:space="0" w:color="auto"/>
          </w:tcBorders>
          <w:vAlign w:val="center"/>
        </w:tcPr>
        <w:p w14:paraId="544B12CE" w14:textId="77777777" w:rsidR="00280FBB" w:rsidRPr="008E4210" w:rsidRDefault="00280FBB" w:rsidP="008E4210">
          <w:pPr>
            <w:ind w:left="-22" w:firstLine="20"/>
            <w:jc w:val="center"/>
            <w:rPr>
              <w:rFonts w:ascii="Arial" w:eastAsia="Calibri" w:hAnsi="Arial" w:cs="Arial"/>
              <w:sz w:val="16"/>
              <w:szCs w:val="16"/>
              <w:lang w:val="en-US"/>
            </w:rPr>
          </w:pPr>
          <w:r w:rsidRPr="008E4210">
            <w:rPr>
              <w:rFonts w:ascii="Arial" w:eastAsia="Calibri" w:hAnsi="Arial" w:cs="Arial"/>
              <w:sz w:val="16"/>
              <w:szCs w:val="16"/>
              <w:lang w:val="en-US"/>
            </w:rPr>
            <w:t>PDV</w:t>
          </w:r>
        </w:p>
      </w:tc>
      <w:tc>
        <w:tcPr>
          <w:tcW w:w="2225" w:type="dxa"/>
          <w:tcBorders>
            <w:right w:val="single" w:sz="4" w:space="0" w:color="auto"/>
          </w:tcBorders>
          <w:vAlign w:val="center"/>
        </w:tcPr>
        <w:p w14:paraId="544B12CF" w14:textId="3B9BC4EC" w:rsidR="00280FBB" w:rsidRPr="008E4210" w:rsidRDefault="00F22822" w:rsidP="008E4210">
          <w:pPr>
            <w:ind w:firstLine="20"/>
            <w:rPr>
              <w:rFonts w:ascii="Arial" w:eastAsia="Calibri" w:hAnsi="Arial" w:cs="Arial"/>
              <w:sz w:val="16"/>
              <w:szCs w:val="16"/>
            </w:rPr>
          </w:pPr>
          <w:r>
            <w:rPr>
              <w:rFonts w:ascii="Arial" w:eastAsia="Calibri" w:hAnsi="Arial" w:cs="Arial"/>
              <w:sz w:val="16"/>
              <w:szCs w:val="16"/>
            </w:rPr>
            <w:t>LIUCIJA ŠEŠKUVIENĖ</w:t>
          </w:r>
        </w:p>
      </w:tc>
      <w:tc>
        <w:tcPr>
          <w:tcW w:w="829" w:type="dxa"/>
          <w:tcBorders>
            <w:left w:val="single" w:sz="4" w:space="0" w:color="auto"/>
            <w:right w:val="single" w:sz="12" w:space="0" w:color="auto"/>
          </w:tcBorders>
          <w:vAlign w:val="center"/>
        </w:tcPr>
        <w:p w14:paraId="544B12D0"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val="restart"/>
          <w:tcBorders>
            <w:left w:val="single" w:sz="12" w:space="0" w:color="auto"/>
          </w:tcBorders>
        </w:tcPr>
        <w:p w14:paraId="544B12D1"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Dokumento pavadinimas</w:t>
          </w:r>
        </w:p>
        <w:p w14:paraId="544B12D2" w14:textId="7BE657BA" w:rsidR="00280FBB" w:rsidRPr="008E4210" w:rsidRDefault="00280FBB" w:rsidP="008E4210">
          <w:pPr>
            <w:jc w:val="center"/>
            <w:rPr>
              <w:rFonts w:ascii="Arial" w:eastAsia="Calibri" w:hAnsi="Arial" w:cs="Arial"/>
              <w:sz w:val="16"/>
              <w:szCs w:val="16"/>
            </w:rPr>
          </w:pPr>
          <w:r w:rsidRPr="007045CC">
            <w:rPr>
              <w:rFonts w:ascii="Arial" w:eastAsia="Calibri" w:hAnsi="Arial" w:cs="Arial"/>
              <w:sz w:val="16"/>
              <w:szCs w:val="16"/>
              <w:lang w:eastAsia="lt-LT"/>
            </w:rPr>
            <w:t>SĄNAUDŲ KIEKIŲ ŽINIARAŠTIS</w:t>
          </w:r>
          <w:r w:rsidR="009359A4">
            <w:rPr>
              <w:rFonts w:ascii="Arial" w:eastAsia="Calibri" w:hAnsi="Arial" w:cs="Arial"/>
              <w:sz w:val="16"/>
              <w:szCs w:val="16"/>
              <w:lang w:eastAsia="lt-LT"/>
            </w:rPr>
            <w:t>.</w:t>
          </w:r>
        </w:p>
      </w:tc>
      <w:tc>
        <w:tcPr>
          <w:tcW w:w="682" w:type="dxa"/>
          <w:tcBorders>
            <w:right w:val="single" w:sz="12" w:space="0" w:color="auto"/>
          </w:tcBorders>
          <w:vAlign w:val="center"/>
        </w:tcPr>
        <w:p w14:paraId="544B12D3" w14:textId="77777777" w:rsidR="00280FBB" w:rsidRPr="008E4210" w:rsidRDefault="00280FBB" w:rsidP="008E4210">
          <w:pPr>
            <w:tabs>
              <w:tab w:val="center" w:pos="4680"/>
              <w:tab w:val="right" w:pos="9360"/>
            </w:tabs>
            <w:ind w:left="-57" w:hanging="19"/>
            <w:jc w:val="center"/>
            <w:rPr>
              <w:rFonts w:ascii="Arial" w:eastAsia="Calibri" w:hAnsi="Arial" w:cs="Arial"/>
              <w:sz w:val="16"/>
              <w:szCs w:val="16"/>
            </w:rPr>
          </w:pPr>
          <w:r w:rsidRPr="008E4210">
            <w:rPr>
              <w:rFonts w:ascii="Arial" w:eastAsia="Calibri" w:hAnsi="Arial" w:cs="Arial"/>
              <w:sz w:val="16"/>
              <w:szCs w:val="16"/>
            </w:rPr>
            <w:t>Laida</w:t>
          </w:r>
        </w:p>
      </w:tc>
    </w:tr>
    <w:tr w:rsidR="00280FBB" w:rsidRPr="008E4210" w14:paraId="544B12DB" w14:textId="77777777" w:rsidTr="003025F5">
      <w:trPr>
        <w:trHeight w:val="227"/>
      </w:trPr>
      <w:tc>
        <w:tcPr>
          <w:tcW w:w="818" w:type="dxa"/>
          <w:tcBorders>
            <w:left w:val="single" w:sz="12" w:space="0" w:color="auto"/>
            <w:right w:val="single" w:sz="12" w:space="0" w:color="auto"/>
          </w:tcBorders>
          <w:vAlign w:val="center"/>
        </w:tcPr>
        <w:p w14:paraId="544B12D5"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tcBorders>
          <w:vAlign w:val="center"/>
        </w:tcPr>
        <w:p w14:paraId="544B12D6" w14:textId="77777777" w:rsidR="00280FBB" w:rsidRPr="008E4210" w:rsidRDefault="00280FBB" w:rsidP="008E4210">
          <w:pPr>
            <w:ind w:left="-22"/>
            <w:jc w:val="center"/>
            <w:rPr>
              <w:rFonts w:ascii="Arial" w:eastAsia="Calibri" w:hAnsi="Arial" w:cs="Arial"/>
              <w:sz w:val="16"/>
              <w:szCs w:val="16"/>
              <w:lang w:val="en-US"/>
            </w:rPr>
          </w:pPr>
        </w:p>
      </w:tc>
      <w:tc>
        <w:tcPr>
          <w:tcW w:w="2225" w:type="dxa"/>
          <w:vAlign w:val="center"/>
        </w:tcPr>
        <w:p w14:paraId="544B12D7"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right w:val="single" w:sz="12" w:space="0" w:color="auto"/>
          </w:tcBorders>
          <w:vAlign w:val="center"/>
        </w:tcPr>
        <w:p w14:paraId="544B12D8"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tcBorders>
        </w:tcPr>
        <w:p w14:paraId="544B12D9"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val="restart"/>
          <w:tcBorders>
            <w:right w:val="single" w:sz="12" w:space="0" w:color="auto"/>
          </w:tcBorders>
          <w:vAlign w:val="center"/>
        </w:tcPr>
        <w:p w14:paraId="544B12DA"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0</w:t>
          </w:r>
        </w:p>
      </w:tc>
    </w:tr>
    <w:tr w:rsidR="00280FBB" w:rsidRPr="008E4210" w14:paraId="544B12E2" w14:textId="77777777" w:rsidTr="003025F5">
      <w:trPr>
        <w:trHeight w:val="227"/>
      </w:trPr>
      <w:tc>
        <w:tcPr>
          <w:tcW w:w="818" w:type="dxa"/>
          <w:tcBorders>
            <w:left w:val="single" w:sz="12" w:space="0" w:color="auto"/>
            <w:bottom w:val="single" w:sz="12" w:space="0" w:color="auto"/>
            <w:right w:val="single" w:sz="12" w:space="0" w:color="auto"/>
          </w:tcBorders>
          <w:vAlign w:val="center"/>
        </w:tcPr>
        <w:p w14:paraId="544B12DC"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bottom w:val="single" w:sz="12" w:space="0" w:color="auto"/>
          </w:tcBorders>
          <w:vAlign w:val="center"/>
        </w:tcPr>
        <w:p w14:paraId="544B12DD" w14:textId="77777777" w:rsidR="00280FBB" w:rsidRPr="008E4210" w:rsidRDefault="00280FBB" w:rsidP="008E4210">
          <w:pPr>
            <w:ind w:left="-22"/>
            <w:jc w:val="center"/>
            <w:rPr>
              <w:rFonts w:ascii="Arial" w:eastAsia="Calibri" w:hAnsi="Arial" w:cs="Arial"/>
              <w:sz w:val="16"/>
              <w:szCs w:val="16"/>
              <w:lang w:val="en-US"/>
            </w:rPr>
          </w:pPr>
        </w:p>
      </w:tc>
      <w:tc>
        <w:tcPr>
          <w:tcW w:w="2225" w:type="dxa"/>
          <w:tcBorders>
            <w:bottom w:val="single" w:sz="12" w:space="0" w:color="auto"/>
          </w:tcBorders>
          <w:vAlign w:val="center"/>
        </w:tcPr>
        <w:p w14:paraId="544B12DE"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bottom w:val="single" w:sz="12" w:space="0" w:color="auto"/>
            <w:right w:val="single" w:sz="12" w:space="0" w:color="auto"/>
          </w:tcBorders>
          <w:vAlign w:val="center"/>
        </w:tcPr>
        <w:p w14:paraId="544B12DF"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bottom w:val="single" w:sz="12" w:space="0" w:color="auto"/>
          </w:tcBorders>
        </w:tcPr>
        <w:p w14:paraId="544B12E0"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tcBorders>
            <w:bottom w:val="single" w:sz="12" w:space="0" w:color="auto"/>
            <w:right w:val="single" w:sz="12" w:space="0" w:color="auto"/>
          </w:tcBorders>
          <w:vAlign w:val="center"/>
        </w:tcPr>
        <w:p w14:paraId="544B12E1"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r>
    <w:tr w:rsidR="00280FBB" w:rsidRPr="008E4210" w14:paraId="544B12EA"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E3" w14:textId="77777777" w:rsidR="00280FBB" w:rsidRPr="008E4210" w:rsidRDefault="00280FBB" w:rsidP="008E4210">
          <w:pPr>
            <w:tabs>
              <w:tab w:val="center" w:pos="4680"/>
              <w:tab w:val="right" w:pos="9360"/>
            </w:tabs>
            <w:ind w:left="-19"/>
            <w:jc w:val="center"/>
            <w:rPr>
              <w:rFonts w:ascii="Arial" w:eastAsia="Calibri" w:hAnsi="Arial" w:cs="Arial"/>
              <w:sz w:val="16"/>
              <w:szCs w:val="16"/>
            </w:rPr>
          </w:pPr>
          <w:r w:rsidRPr="008E4210">
            <w:rPr>
              <w:rFonts w:ascii="Arial" w:eastAsia="Calibri" w:hAnsi="Arial" w:cs="Arial"/>
              <w:sz w:val="16"/>
              <w:szCs w:val="16"/>
            </w:rPr>
            <w:t>LT</w:t>
          </w:r>
        </w:p>
      </w:tc>
      <w:tc>
        <w:tcPr>
          <w:tcW w:w="3749" w:type="dxa"/>
          <w:gridSpan w:val="3"/>
          <w:vMerge w:val="restart"/>
          <w:tcBorders>
            <w:top w:val="single" w:sz="12" w:space="0" w:color="auto"/>
            <w:left w:val="single" w:sz="12" w:space="0" w:color="auto"/>
            <w:right w:val="single" w:sz="12" w:space="0" w:color="auto"/>
          </w:tcBorders>
          <w:vAlign w:val="center"/>
        </w:tcPr>
        <w:p w14:paraId="2E992BA1" w14:textId="77777777" w:rsidR="00F22822" w:rsidRDefault="00280FBB" w:rsidP="00F22822">
          <w:pPr>
            <w:autoSpaceDE w:val="0"/>
            <w:autoSpaceDN w:val="0"/>
            <w:adjustRightInd w:val="0"/>
            <w:spacing w:after="120"/>
            <w:rPr>
              <w:rFonts w:ascii="Arial" w:eastAsia="Calibri" w:hAnsi="Arial" w:cs="Arial"/>
              <w:sz w:val="16"/>
              <w:szCs w:val="16"/>
            </w:rPr>
          </w:pPr>
          <w:r w:rsidRPr="008E4210">
            <w:rPr>
              <w:rFonts w:ascii="Arial" w:eastAsia="Calibri" w:hAnsi="Arial" w:cs="Arial"/>
              <w:sz w:val="16"/>
              <w:szCs w:val="16"/>
            </w:rPr>
            <w:t>Statytojas ir (arba) užsakovas</w:t>
          </w:r>
        </w:p>
        <w:p w14:paraId="544B12E5" w14:textId="69E26DBF" w:rsidR="00280FBB" w:rsidRPr="008E4210" w:rsidRDefault="00F22822" w:rsidP="00F22822">
          <w:pPr>
            <w:autoSpaceDE w:val="0"/>
            <w:autoSpaceDN w:val="0"/>
            <w:adjustRightInd w:val="0"/>
            <w:spacing w:after="120"/>
            <w:rPr>
              <w:rFonts w:ascii="Arial" w:eastAsia="Calibri" w:hAnsi="Arial" w:cs="Arial"/>
              <w:sz w:val="16"/>
              <w:szCs w:val="16"/>
            </w:rPr>
          </w:pPr>
          <w:r w:rsidRPr="00F22822">
            <w:rPr>
              <w:rFonts w:ascii="Arial" w:eastAsia="Calibri" w:hAnsi="Arial" w:cs="Arial"/>
              <w:sz w:val="16"/>
              <w:szCs w:val="16"/>
            </w:rPr>
            <w:t>Marijampolės "Šaltinio progimnazija"</w:t>
          </w:r>
        </w:p>
      </w:tc>
      <w:tc>
        <w:tcPr>
          <w:tcW w:w="3626" w:type="dxa"/>
          <w:vMerge w:val="restart"/>
          <w:tcBorders>
            <w:top w:val="single" w:sz="12" w:space="0" w:color="auto"/>
            <w:left w:val="single" w:sz="12" w:space="0" w:color="auto"/>
          </w:tcBorders>
        </w:tcPr>
        <w:p w14:paraId="544B12E6" w14:textId="77777777" w:rsidR="00280FBB" w:rsidRPr="008E4210" w:rsidRDefault="00280FBB" w:rsidP="008E4210">
          <w:pPr>
            <w:tabs>
              <w:tab w:val="center" w:pos="4680"/>
              <w:tab w:val="right" w:pos="9360"/>
            </w:tabs>
            <w:spacing w:after="120"/>
            <w:ind w:hanging="19"/>
            <w:rPr>
              <w:rFonts w:ascii="Arial" w:eastAsia="Calibri" w:hAnsi="Arial" w:cs="Arial"/>
              <w:spacing w:val="-6"/>
              <w:sz w:val="16"/>
              <w:szCs w:val="16"/>
            </w:rPr>
          </w:pPr>
          <w:r w:rsidRPr="008E4210">
            <w:rPr>
              <w:rFonts w:ascii="Arial" w:eastAsia="Calibri" w:hAnsi="Arial" w:cs="Arial"/>
              <w:spacing w:val="-6"/>
              <w:sz w:val="16"/>
              <w:szCs w:val="16"/>
            </w:rPr>
            <w:t>Dokumento žymuo</w:t>
          </w:r>
        </w:p>
        <w:p w14:paraId="544B12E7" w14:textId="5F64C08E" w:rsidR="00280FBB" w:rsidRPr="008E4210" w:rsidRDefault="00F22822" w:rsidP="008E4210">
          <w:pPr>
            <w:tabs>
              <w:tab w:val="center" w:pos="4680"/>
              <w:tab w:val="right" w:pos="9360"/>
            </w:tabs>
            <w:ind w:hanging="19"/>
            <w:jc w:val="center"/>
            <w:rPr>
              <w:rFonts w:ascii="Arial" w:eastAsia="Calibri" w:hAnsi="Arial" w:cs="Arial"/>
              <w:spacing w:val="-6"/>
              <w:sz w:val="16"/>
              <w:szCs w:val="16"/>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P-</w:t>
          </w:r>
          <w:r w:rsidR="00A500DA">
            <w:rPr>
              <w:rFonts w:ascii="Arial" w:eastAsia="Calibri" w:hAnsi="Arial" w:cs="Arial"/>
              <w:spacing w:val="-6"/>
              <w:sz w:val="16"/>
              <w:szCs w:val="16"/>
            </w:rPr>
            <w:t>SP</w:t>
          </w:r>
          <w:r w:rsidRPr="00F22822">
            <w:rPr>
              <w:rFonts w:ascii="Arial" w:eastAsia="Calibri" w:hAnsi="Arial" w:cs="Arial"/>
              <w:spacing w:val="-6"/>
              <w:sz w:val="16"/>
              <w:szCs w:val="16"/>
            </w:rPr>
            <w:t xml:space="preserve">- </w:t>
          </w:r>
          <w:r w:rsidR="00280FBB">
            <w:rPr>
              <w:rFonts w:ascii="Arial" w:eastAsia="Calibri" w:hAnsi="Arial" w:cs="Arial"/>
              <w:spacing w:val="-6"/>
              <w:sz w:val="16"/>
              <w:szCs w:val="16"/>
            </w:rPr>
            <w:t>SŽ</w:t>
          </w:r>
          <w:r w:rsidR="009359A4">
            <w:rPr>
              <w:rFonts w:ascii="Arial" w:eastAsia="Calibri" w:hAnsi="Arial" w:cs="Arial"/>
              <w:spacing w:val="-6"/>
              <w:sz w:val="16"/>
              <w:szCs w:val="16"/>
            </w:rPr>
            <w:t>.</w:t>
          </w:r>
        </w:p>
      </w:tc>
      <w:tc>
        <w:tcPr>
          <w:tcW w:w="695" w:type="dxa"/>
          <w:tcBorders>
            <w:top w:val="single" w:sz="12" w:space="0" w:color="auto"/>
          </w:tcBorders>
          <w:vAlign w:val="center"/>
        </w:tcPr>
        <w:p w14:paraId="544B12E8"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Lapas</w:t>
          </w:r>
        </w:p>
      </w:tc>
      <w:tc>
        <w:tcPr>
          <w:tcW w:w="682" w:type="dxa"/>
          <w:tcBorders>
            <w:top w:val="single" w:sz="12" w:space="0" w:color="auto"/>
            <w:right w:val="single" w:sz="12" w:space="0" w:color="auto"/>
          </w:tcBorders>
          <w:vAlign w:val="center"/>
        </w:tcPr>
        <w:p w14:paraId="544B12E9" w14:textId="77777777" w:rsidR="00280FBB" w:rsidRPr="008E4210" w:rsidRDefault="00280FBB" w:rsidP="008E4210">
          <w:pPr>
            <w:tabs>
              <w:tab w:val="center" w:pos="4680"/>
              <w:tab w:val="right" w:pos="9360"/>
            </w:tabs>
            <w:ind w:left="-107" w:hanging="19"/>
            <w:jc w:val="center"/>
            <w:rPr>
              <w:rFonts w:ascii="Arial" w:eastAsia="Calibri" w:hAnsi="Arial" w:cs="Arial"/>
              <w:sz w:val="16"/>
              <w:szCs w:val="16"/>
            </w:rPr>
          </w:pPr>
          <w:r w:rsidRPr="008E4210">
            <w:rPr>
              <w:rFonts w:ascii="Arial" w:eastAsia="Calibri" w:hAnsi="Arial" w:cs="Arial"/>
              <w:sz w:val="16"/>
              <w:szCs w:val="16"/>
            </w:rPr>
            <w:t>Lapų</w:t>
          </w:r>
        </w:p>
      </w:tc>
    </w:tr>
    <w:tr w:rsidR="00280FBB" w:rsidRPr="00C92EC1" w14:paraId="544B12F0" w14:textId="77777777" w:rsidTr="003025F5">
      <w:trPr>
        <w:trHeight w:val="227"/>
      </w:trPr>
      <w:tc>
        <w:tcPr>
          <w:tcW w:w="818" w:type="dxa"/>
          <w:vMerge/>
          <w:tcBorders>
            <w:left w:val="single" w:sz="12" w:space="0" w:color="auto"/>
            <w:bottom w:val="single" w:sz="12" w:space="0" w:color="auto"/>
            <w:right w:val="single" w:sz="12" w:space="0" w:color="auto"/>
          </w:tcBorders>
          <w:vAlign w:val="center"/>
        </w:tcPr>
        <w:p w14:paraId="544B12EB" w14:textId="77777777" w:rsidR="00280FBB" w:rsidRPr="00C222DA" w:rsidRDefault="00280FBB" w:rsidP="008E4210">
          <w:pPr>
            <w:tabs>
              <w:tab w:val="center" w:pos="4680"/>
              <w:tab w:val="right" w:pos="9360"/>
            </w:tabs>
            <w:ind w:left="-19"/>
            <w:jc w:val="center"/>
            <w:rPr>
              <w:rFonts w:eastAsia="Calibri" w:cs="Arial"/>
              <w:sz w:val="16"/>
              <w:szCs w:val="16"/>
            </w:rPr>
          </w:pPr>
        </w:p>
      </w:tc>
      <w:tc>
        <w:tcPr>
          <w:tcW w:w="3749" w:type="dxa"/>
          <w:gridSpan w:val="3"/>
          <w:vMerge/>
          <w:tcBorders>
            <w:left w:val="single" w:sz="12" w:space="0" w:color="auto"/>
            <w:bottom w:val="single" w:sz="12" w:space="0" w:color="auto"/>
            <w:right w:val="single" w:sz="12" w:space="0" w:color="auto"/>
          </w:tcBorders>
          <w:vAlign w:val="center"/>
        </w:tcPr>
        <w:p w14:paraId="544B12EC" w14:textId="77777777" w:rsidR="00280FBB" w:rsidRPr="00C222DA" w:rsidRDefault="00280FBB" w:rsidP="008E4210">
          <w:pPr>
            <w:tabs>
              <w:tab w:val="center" w:pos="4680"/>
              <w:tab w:val="right" w:pos="9360"/>
            </w:tabs>
            <w:jc w:val="center"/>
            <w:rPr>
              <w:rFonts w:eastAsia="Calibri" w:cs="Arial"/>
              <w:sz w:val="16"/>
              <w:szCs w:val="16"/>
            </w:rPr>
          </w:pPr>
        </w:p>
      </w:tc>
      <w:tc>
        <w:tcPr>
          <w:tcW w:w="3626" w:type="dxa"/>
          <w:vMerge/>
          <w:tcBorders>
            <w:left w:val="single" w:sz="12" w:space="0" w:color="auto"/>
            <w:bottom w:val="single" w:sz="12" w:space="0" w:color="auto"/>
          </w:tcBorders>
          <w:vAlign w:val="center"/>
        </w:tcPr>
        <w:p w14:paraId="544B12ED" w14:textId="77777777" w:rsidR="00280FBB" w:rsidRPr="00C222DA" w:rsidRDefault="00280FBB" w:rsidP="008E4210">
          <w:pPr>
            <w:tabs>
              <w:tab w:val="center" w:pos="4680"/>
              <w:tab w:val="right" w:pos="9360"/>
            </w:tabs>
            <w:jc w:val="center"/>
            <w:rPr>
              <w:rFonts w:eastAsia="Calibri" w:cs="Arial"/>
              <w:spacing w:val="-6"/>
              <w:sz w:val="16"/>
              <w:szCs w:val="16"/>
            </w:rPr>
          </w:pPr>
        </w:p>
      </w:tc>
      <w:tc>
        <w:tcPr>
          <w:tcW w:w="695" w:type="dxa"/>
          <w:tcBorders>
            <w:bottom w:val="single" w:sz="12" w:space="0" w:color="auto"/>
          </w:tcBorders>
          <w:vAlign w:val="center"/>
        </w:tcPr>
        <w:p w14:paraId="544B12EE" w14:textId="77777777" w:rsidR="00280FBB" w:rsidRPr="008E4210" w:rsidRDefault="00280FBB" w:rsidP="008E4210">
          <w:pPr>
            <w:tabs>
              <w:tab w:val="center" w:pos="4680"/>
              <w:tab w:val="right" w:pos="9360"/>
            </w:tabs>
            <w:ind w:left="-5" w:firstLine="5"/>
            <w:jc w:val="center"/>
            <w:rPr>
              <w:rFonts w:ascii="Arial" w:eastAsia="Calibri" w:hAnsi="Arial" w:cs="Arial"/>
              <w:sz w:val="16"/>
              <w:szCs w:val="16"/>
            </w:rPr>
          </w:pPr>
          <w:r w:rsidRPr="008E4210">
            <w:rPr>
              <w:rFonts w:ascii="Arial" w:eastAsia="Calibri" w:hAnsi="Arial" w:cs="Arial"/>
              <w:sz w:val="16"/>
              <w:szCs w:val="16"/>
            </w:rPr>
            <w:t>1</w:t>
          </w:r>
        </w:p>
      </w:tc>
      <w:tc>
        <w:tcPr>
          <w:tcW w:w="682" w:type="dxa"/>
          <w:tcBorders>
            <w:bottom w:val="single" w:sz="12" w:space="0" w:color="auto"/>
            <w:right w:val="single" w:sz="12" w:space="0" w:color="auto"/>
          </w:tcBorders>
          <w:vAlign w:val="center"/>
        </w:tcPr>
        <w:p w14:paraId="544B12EF" w14:textId="77777777" w:rsidR="00280FBB" w:rsidRPr="008E4210" w:rsidRDefault="00A5723C" w:rsidP="008E4210">
          <w:pPr>
            <w:tabs>
              <w:tab w:val="center" w:pos="4680"/>
              <w:tab w:val="right" w:pos="9360"/>
            </w:tabs>
            <w:ind w:left="-107"/>
            <w:jc w:val="center"/>
            <w:rPr>
              <w:rFonts w:ascii="Arial" w:eastAsia="Calibri" w:hAnsi="Arial" w:cs="Arial"/>
              <w:sz w:val="16"/>
              <w:szCs w:val="16"/>
            </w:rPr>
          </w:pPr>
          <w:r w:rsidRPr="00A5723C">
            <w:rPr>
              <w:rFonts w:ascii="Arial" w:eastAsia="Calibri" w:hAnsi="Arial" w:cs="Arial"/>
              <w:sz w:val="16"/>
              <w:szCs w:val="16"/>
            </w:rPr>
            <w:t>3</w:t>
          </w:r>
        </w:p>
      </w:tc>
    </w:tr>
  </w:tbl>
  <w:p w14:paraId="544B12F1" w14:textId="77777777" w:rsidR="00280FBB" w:rsidRDefault="00280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B096C" w14:textId="77777777" w:rsidR="006B5B14" w:rsidRDefault="006B5B14">
      <w:r>
        <w:separator/>
      </w:r>
    </w:p>
  </w:footnote>
  <w:footnote w:type="continuationSeparator" w:id="0">
    <w:p w14:paraId="7079A02F" w14:textId="77777777" w:rsidR="006B5B14" w:rsidRDefault="006B5B14">
      <w:r>
        <w:continuationSeparator/>
      </w:r>
    </w:p>
  </w:footnote>
  <w:footnote w:type="continuationNotice" w:id="1">
    <w:p w14:paraId="63B48A94" w14:textId="77777777" w:rsidR="006B5B14" w:rsidRDefault="006B5B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A84317"/>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61415"/>
    <w:multiLevelType w:val="hybridMultilevel"/>
    <w:tmpl w:val="2F96F808"/>
    <w:lvl w:ilvl="0" w:tplc="E384FC8C">
      <w:start w:val="449"/>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5" w15:restartNumberingAfterBreak="0">
    <w:nsid w:val="2039583C"/>
    <w:multiLevelType w:val="hybridMultilevel"/>
    <w:tmpl w:val="BDB2ECC6"/>
    <w:lvl w:ilvl="0" w:tplc="2C900772">
      <w:start w:val="1"/>
      <w:numFmt w:val="decimal"/>
      <w:lvlText w:val="%1."/>
      <w:lvlJc w:val="left"/>
      <w:pPr>
        <w:ind w:left="927" w:hanging="360"/>
      </w:pPr>
      <w:rPr>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041215C"/>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7" w15:restartNumberingAfterBreak="0">
    <w:nsid w:val="21737A6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B04A1"/>
    <w:multiLevelType w:val="multilevel"/>
    <w:tmpl w:val="FC62C484"/>
    <w:lvl w:ilvl="0">
      <w:start w:val="1"/>
      <w:numFmt w:val="bullet"/>
      <w:pStyle w:val="1STNormal"/>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205BBC"/>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D523F2"/>
    <w:multiLevelType w:val="hybridMultilevel"/>
    <w:tmpl w:val="3E60583E"/>
    <w:lvl w:ilvl="0" w:tplc="F9364E32">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E66959"/>
    <w:multiLevelType w:val="hybridMultilevel"/>
    <w:tmpl w:val="98B00C78"/>
    <w:lvl w:ilvl="0" w:tplc="B366D978">
      <w:start w:val="1"/>
      <w:numFmt w:val="decimal"/>
      <w:lvlText w:val="%1."/>
      <w:lvlJc w:val="left"/>
      <w:pPr>
        <w:ind w:left="360" w:hanging="360"/>
      </w:pPr>
      <w:rPr>
        <w:b w:val="0"/>
        <w:bCs/>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2" w15:restartNumberingAfterBreak="0">
    <w:nsid w:val="4A015391"/>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3" w15:restartNumberingAfterBreak="0">
    <w:nsid w:val="4C650A42"/>
    <w:multiLevelType w:val="hybridMultilevel"/>
    <w:tmpl w:val="51AED9D2"/>
    <w:lvl w:ilvl="0" w:tplc="FFC6D4E4">
      <w:start w:val="1"/>
      <w:numFmt w:val="decimal"/>
      <w:pStyle w:val="STLentel"/>
      <w:lvlText w:val="%1 lentelė."/>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DE04CED"/>
    <w:multiLevelType w:val="hybridMultilevel"/>
    <w:tmpl w:val="6F4C5542"/>
    <w:lvl w:ilvl="0" w:tplc="B38C884C">
      <w:start w:val="1"/>
      <w:numFmt w:val="bullet"/>
      <w:lvlText w:val="-"/>
      <w:lvlJc w:val="left"/>
      <w:pPr>
        <w:ind w:left="252" w:hanging="360"/>
      </w:pPr>
      <w:rPr>
        <w:rFonts w:ascii="Arial" w:eastAsia="Times New Roman" w:hAnsi="Arial" w:cs="Arial" w:hint="default"/>
      </w:rPr>
    </w:lvl>
    <w:lvl w:ilvl="1" w:tplc="04270003" w:tentative="1">
      <w:start w:val="1"/>
      <w:numFmt w:val="bullet"/>
      <w:lvlText w:val="o"/>
      <w:lvlJc w:val="left"/>
      <w:pPr>
        <w:ind w:left="972" w:hanging="360"/>
      </w:pPr>
      <w:rPr>
        <w:rFonts w:ascii="Courier New" w:hAnsi="Courier New" w:cs="Courier New" w:hint="default"/>
      </w:rPr>
    </w:lvl>
    <w:lvl w:ilvl="2" w:tplc="04270005" w:tentative="1">
      <w:start w:val="1"/>
      <w:numFmt w:val="bullet"/>
      <w:lvlText w:val=""/>
      <w:lvlJc w:val="left"/>
      <w:pPr>
        <w:ind w:left="1692" w:hanging="360"/>
      </w:pPr>
      <w:rPr>
        <w:rFonts w:ascii="Wingdings" w:hAnsi="Wingdings" w:hint="default"/>
      </w:rPr>
    </w:lvl>
    <w:lvl w:ilvl="3" w:tplc="04270001" w:tentative="1">
      <w:start w:val="1"/>
      <w:numFmt w:val="bullet"/>
      <w:lvlText w:val=""/>
      <w:lvlJc w:val="left"/>
      <w:pPr>
        <w:ind w:left="2412" w:hanging="360"/>
      </w:pPr>
      <w:rPr>
        <w:rFonts w:ascii="Symbol" w:hAnsi="Symbol" w:hint="default"/>
      </w:rPr>
    </w:lvl>
    <w:lvl w:ilvl="4" w:tplc="04270003" w:tentative="1">
      <w:start w:val="1"/>
      <w:numFmt w:val="bullet"/>
      <w:lvlText w:val="o"/>
      <w:lvlJc w:val="left"/>
      <w:pPr>
        <w:ind w:left="3132" w:hanging="360"/>
      </w:pPr>
      <w:rPr>
        <w:rFonts w:ascii="Courier New" w:hAnsi="Courier New" w:cs="Courier New" w:hint="default"/>
      </w:rPr>
    </w:lvl>
    <w:lvl w:ilvl="5" w:tplc="04270005" w:tentative="1">
      <w:start w:val="1"/>
      <w:numFmt w:val="bullet"/>
      <w:lvlText w:val=""/>
      <w:lvlJc w:val="left"/>
      <w:pPr>
        <w:ind w:left="3852" w:hanging="360"/>
      </w:pPr>
      <w:rPr>
        <w:rFonts w:ascii="Wingdings" w:hAnsi="Wingdings" w:hint="default"/>
      </w:rPr>
    </w:lvl>
    <w:lvl w:ilvl="6" w:tplc="04270001" w:tentative="1">
      <w:start w:val="1"/>
      <w:numFmt w:val="bullet"/>
      <w:lvlText w:val=""/>
      <w:lvlJc w:val="left"/>
      <w:pPr>
        <w:ind w:left="4572" w:hanging="360"/>
      </w:pPr>
      <w:rPr>
        <w:rFonts w:ascii="Symbol" w:hAnsi="Symbol" w:hint="default"/>
      </w:rPr>
    </w:lvl>
    <w:lvl w:ilvl="7" w:tplc="04270003" w:tentative="1">
      <w:start w:val="1"/>
      <w:numFmt w:val="bullet"/>
      <w:lvlText w:val="o"/>
      <w:lvlJc w:val="left"/>
      <w:pPr>
        <w:ind w:left="5292" w:hanging="360"/>
      </w:pPr>
      <w:rPr>
        <w:rFonts w:ascii="Courier New" w:hAnsi="Courier New" w:cs="Courier New" w:hint="default"/>
      </w:rPr>
    </w:lvl>
    <w:lvl w:ilvl="8" w:tplc="04270005" w:tentative="1">
      <w:start w:val="1"/>
      <w:numFmt w:val="bullet"/>
      <w:lvlText w:val=""/>
      <w:lvlJc w:val="left"/>
      <w:pPr>
        <w:ind w:left="6012" w:hanging="360"/>
      </w:pPr>
      <w:rPr>
        <w:rFonts w:ascii="Wingdings" w:hAnsi="Wingdings" w:hint="default"/>
      </w:rPr>
    </w:lvl>
  </w:abstractNum>
  <w:abstractNum w:abstractNumId="15" w15:restartNumberingAfterBreak="0">
    <w:nsid w:val="5C1B43F0"/>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6" w15:restartNumberingAfterBreak="0">
    <w:nsid w:val="5E244A3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C35FEB"/>
    <w:multiLevelType w:val="multilevel"/>
    <w:tmpl w:val="CA6C1322"/>
    <w:lvl w:ilvl="0">
      <w:start w:val="1"/>
      <w:numFmt w:val="decimal"/>
      <w:pStyle w:val="0SALUTINSNR"/>
      <w:lvlText w:val="%1."/>
      <w:lvlJc w:val="left"/>
      <w:pPr>
        <w:ind w:left="785" w:hanging="360"/>
      </w:pPr>
      <w:rPr>
        <w:rFonts w:hint="default"/>
      </w:rPr>
    </w:lvl>
    <w:lvl w:ilvl="1">
      <w:start w:val="1"/>
      <w:numFmt w:val="decimal"/>
      <w:pStyle w:val="Style3"/>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C40C22"/>
    <w:multiLevelType w:val="hybridMultilevel"/>
    <w:tmpl w:val="2A288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D86B20"/>
    <w:multiLevelType w:val="hybridMultilevel"/>
    <w:tmpl w:val="74DEE510"/>
    <w:lvl w:ilvl="0" w:tplc="1E146490">
      <w:start w:val="11"/>
      <w:numFmt w:val="bullet"/>
      <w:pStyle w:val="STBullets"/>
      <w:lvlText w:val="-"/>
      <w:lvlJc w:val="left"/>
      <w:pPr>
        <w:tabs>
          <w:tab w:val="num" w:pos="1210"/>
        </w:tabs>
        <w:ind w:left="121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864CBE"/>
    <w:multiLevelType w:val="hybridMultilevel"/>
    <w:tmpl w:val="A0A4441E"/>
    <w:lvl w:ilvl="0" w:tplc="4FF86380">
      <w:start w:val="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836127F"/>
    <w:multiLevelType w:val="hybridMultilevel"/>
    <w:tmpl w:val="B3AC6BC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4554414">
    <w:abstractNumId w:val="4"/>
  </w:num>
  <w:num w:numId="2" w16cid:durableId="1071930792">
    <w:abstractNumId w:val="19"/>
  </w:num>
  <w:num w:numId="3" w16cid:durableId="1978877064">
    <w:abstractNumId w:val="8"/>
  </w:num>
  <w:num w:numId="4" w16cid:durableId="1300762737">
    <w:abstractNumId w:val="13"/>
    <w:lvlOverride w:ilvl="0">
      <w:startOverride w:val="1"/>
    </w:lvlOverride>
  </w:num>
  <w:num w:numId="5" w16cid:durableId="638069115">
    <w:abstractNumId w:val="17"/>
  </w:num>
  <w:num w:numId="6" w16cid:durableId="24528881">
    <w:abstractNumId w:val="16"/>
  </w:num>
  <w:num w:numId="7" w16cid:durableId="712772377">
    <w:abstractNumId w:val="12"/>
  </w:num>
  <w:num w:numId="8" w16cid:durableId="97339482">
    <w:abstractNumId w:val="18"/>
  </w:num>
  <w:num w:numId="9" w16cid:durableId="964656736">
    <w:abstractNumId w:val="6"/>
  </w:num>
  <w:num w:numId="10" w16cid:durableId="1168210426">
    <w:abstractNumId w:val="15"/>
  </w:num>
  <w:num w:numId="11" w16cid:durableId="1566138825">
    <w:abstractNumId w:val="2"/>
  </w:num>
  <w:num w:numId="12" w16cid:durableId="1037856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111936">
    <w:abstractNumId w:val="7"/>
  </w:num>
  <w:num w:numId="14" w16cid:durableId="1033652228">
    <w:abstractNumId w:val="5"/>
  </w:num>
  <w:num w:numId="15" w16cid:durableId="2115585905">
    <w:abstractNumId w:val="9"/>
  </w:num>
  <w:num w:numId="16" w16cid:durableId="1876113625">
    <w:abstractNumId w:val="14"/>
  </w:num>
  <w:num w:numId="17" w16cid:durableId="1532646150">
    <w:abstractNumId w:val="3"/>
  </w:num>
  <w:num w:numId="18" w16cid:durableId="1820730007">
    <w:abstractNumId w:val="20"/>
  </w:num>
  <w:num w:numId="19" w16cid:durableId="139154930">
    <w:abstractNumId w:val="21"/>
  </w:num>
  <w:num w:numId="20" w16cid:durableId="99086534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396"/>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4B"/>
    <w:rsid w:val="000006B1"/>
    <w:rsid w:val="00002A81"/>
    <w:rsid w:val="000031BF"/>
    <w:rsid w:val="00003255"/>
    <w:rsid w:val="000040C0"/>
    <w:rsid w:val="00005158"/>
    <w:rsid w:val="0000562F"/>
    <w:rsid w:val="000066B9"/>
    <w:rsid w:val="00010941"/>
    <w:rsid w:val="00010E0A"/>
    <w:rsid w:val="000128A0"/>
    <w:rsid w:val="0001349C"/>
    <w:rsid w:val="00014263"/>
    <w:rsid w:val="00017568"/>
    <w:rsid w:val="000177B9"/>
    <w:rsid w:val="00022695"/>
    <w:rsid w:val="00022780"/>
    <w:rsid w:val="00027EB4"/>
    <w:rsid w:val="00031FA2"/>
    <w:rsid w:val="00032B77"/>
    <w:rsid w:val="00032E06"/>
    <w:rsid w:val="00033DAD"/>
    <w:rsid w:val="00034604"/>
    <w:rsid w:val="00040572"/>
    <w:rsid w:val="00040874"/>
    <w:rsid w:val="00044A97"/>
    <w:rsid w:val="00051D78"/>
    <w:rsid w:val="0005291E"/>
    <w:rsid w:val="000558D1"/>
    <w:rsid w:val="00057296"/>
    <w:rsid w:val="000572C9"/>
    <w:rsid w:val="000575DE"/>
    <w:rsid w:val="00064201"/>
    <w:rsid w:val="000656EC"/>
    <w:rsid w:val="00065A41"/>
    <w:rsid w:val="000678E7"/>
    <w:rsid w:val="000721FB"/>
    <w:rsid w:val="000728CB"/>
    <w:rsid w:val="00074EA9"/>
    <w:rsid w:val="00076200"/>
    <w:rsid w:val="0007652B"/>
    <w:rsid w:val="0007661A"/>
    <w:rsid w:val="00076E12"/>
    <w:rsid w:val="00077A99"/>
    <w:rsid w:val="00081028"/>
    <w:rsid w:val="000810F0"/>
    <w:rsid w:val="00081820"/>
    <w:rsid w:val="0008263D"/>
    <w:rsid w:val="00084336"/>
    <w:rsid w:val="000851C0"/>
    <w:rsid w:val="00086DF6"/>
    <w:rsid w:val="000878AD"/>
    <w:rsid w:val="0009120C"/>
    <w:rsid w:val="00092B28"/>
    <w:rsid w:val="00094F80"/>
    <w:rsid w:val="000A11F5"/>
    <w:rsid w:val="000A2A34"/>
    <w:rsid w:val="000A3053"/>
    <w:rsid w:val="000B076B"/>
    <w:rsid w:val="000B1799"/>
    <w:rsid w:val="000B20CA"/>
    <w:rsid w:val="000C487C"/>
    <w:rsid w:val="000C64B1"/>
    <w:rsid w:val="000D2B8A"/>
    <w:rsid w:val="000D3592"/>
    <w:rsid w:val="000D482E"/>
    <w:rsid w:val="000D4E4B"/>
    <w:rsid w:val="000D5290"/>
    <w:rsid w:val="000D68C2"/>
    <w:rsid w:val="000E2EE6"/>
    <w:rsid w:val="000E64F8"/>
    <w:rsid w:val="000E6F6A"/>
    <w:rsid w:val="000E7175"/>
    <w:rsid w:val="000E7661"/>
    <w:rsid w:val="000F13B8"/>
    <w:rsid w:val="000F34CC"/>
    <w:rsid w:val="00100DCC"/>
    <w:rsid w:val="00105984"/>
    <w:rsid w:val="00106317"/>
    <w:rsid w:val="0010757C"/>
    <w:rsid w:val="00107621"/>
    <w:rsid w:val="00110EFA"/>
    <w:rsid w:val="00112CAA"/>
    <w:rsid w:val="00116690"/>
    <w:rsid w:val="00120FBE"/>
    <w:rsid w:val="00121DB5"/>
    <w:rsid w:val="001225AE"/>
    <w:rsid w:val="00122BCC"/>
    <w:rsid w:val="0012515F"/>
    <w:rsid w:val="0012532A"/>
    <w:rsid w:val="00126209"/>
    <w:rsid w:val="001336F3"/>
    <w:rsid w:val="00134DC4"/>
    <w:rsid w:val="00134F32"/>
    <w:rsid w:val="00137E08"/>
    <w:rsid w:val="00140F94"/>
    <w:rsid w:val="00150357"/>
    <w:rsid w:val="00152DCC"/>
    <w:rsid w:val="00157BC0"/>
    <w:rsid w:val="00157ECD"/>
    <w:rsid w:val="00163420"/>
    <w:rsid w:val="0016429D"/>
    <w:rsid w:val="00165F62"/>
    <w:rsid w:val="00167707"/>
    <w:rsid w:val="00170AAA"/>
    <w:rsid w:val="00171803"/>
    <w:rsid w:val="00171868"/>
    <w:rsid w:val="00173761"/>
    <w:rsid w:val="00180DF2"/>
    <w:rsid w:val="00181EE2"/>
    <w:rsid w:val="0018205B"/>
    <w:rsid w:val="001822B6"/>
    <w:rsid w:val="00184D71"/>
    <w:rsid w:val="001879A6"/>
    <w:rsid w:val="00193013"/>
    <w:rsid w:val="00194C91"/>
    <w:rsid w:val="00195952"/>
    <w:rsid w:val="00195AE9"/>
    <w:rsid w:val="00197C81"/>
    <w:rsid w:val="001A27F7"/>
    <w:rsid w:val="001B0C7E"/>
    <w:rsid w:val="001B154B"/>
    <w:rsid w:val="001B1B00"/>
    <w:rsid w:val="001B29B1"/>
    <w:rsid w:val="001C7EDD"/>
    <w:rsid w:val="001D3F77"/>
    <w:rsid w:val="001D4A71"/>
    <w:rsid w:val="001D7848"/>
    <w:rsid w:val="001E30EF"/>
    <w:rsid w:val="001E3BFD"/>
    <w:rsid w:val="001E4641"/>
    <w:rsid w:val="001E5C78"/>
    <w:rsid w:val="001E698C"/>
    <w:rsid w:val="001F4290"/>
    <w:rsid w:val="001F5B1F"/>
    <w:rsid w:val="00200D7D"/>
    <w:rsid w:val="00204800"/>
    <w:rsid w:val="002059FB"/>
    <w:rsid w:val="002070B6"/>
    <w:rsid w:val="00207158"/>
    <w:rsid w:val="002117AD"/>
    <w:rsid w:val="00216714"/>
    <w:rsid w:val="002174B2"/>
    <w:rsid w:val="0021766D"/>
    <w:rsid w:val="0022030D"/>
    <w:rsid w:val="00221555"/>
    <w:rsid w:val="0022227D"/>
    <w:rsid w:val="002239CA"/>
    <w:rsid w:val="002246F8"/>
    <w:rsid w:val="00224D05"/>
    <w:rsid w:val="00230BF2"/>
    <w:rsid w:val="00231FA1"/>
    <w:rsid w:val="00233519"/>
    <w:rsid w:val="0023522C"/>
    <w:rsid w:val="00235CFD"/>
    <w:rsid w:val="00236472"/>
    <w:rsid w:val="00240842"/>
    <w:rsid w:val="00242171"/>
    <w:rsid w:val="00242648"/>
    <w:rsid w:val="00243373"/>
    <w:rsid w:val="0024775E"/>
    <w:rsid w:val="002511ED"/>
    <w:rsid w:val="0025287E"/>
    <w:rsid w:val="00254772"/>
    <w:rsid w:val="00255185"/>
    <w:rsid w:val="00257748"/>
    <w:rsid w:val="00257FC8"/>
    <w:rsid w:val="00266C46"/>
    <w:rsid w:val="0026719A"/>
    <w:rsid w:val="0026726A"/>
    <w:rsid w:val="0027101D"/>
    <w:rsid w:val="002736D6"/>
    <w:rsid w:val="00273B08"/>
    <w:rsid w:val="00273F6E"/>
    <w:rsid w:val="0027546F"/>
    <w:rsid w:val="002754F5"/>
    <w:rsid w:val="00276286"/>
    <w:rsid w:val="00280FBB"/>
    <w:rsid w:val="00282F85"/>
    <w:rsid w:val="00286B71"/>
    <w:rsid w:val="002879A1"/>
    <w:rsid w:val="002916AF"/>
    <w:rsid w:val="0029263B"/>
    <w:rsid w:val="00292BDA"/>
    <w:rsid w:val="002935CF"/>
    <w:rsid w:val="002939FC"/>
    <w:rsid w:val="00294B26"/>
    <w:rsid w:val="00295006"/>
    <w:rsid w:val="00295C62"/>
    <w:rsid w:val="00297502"/>
    <w:rsid w:val="002978B0"/>
    <w:rsid w:val="002A02EA"/>
    <w:rsid w:val="002A097C"/>
    <w:rsid w:val="002A1334"/>
    <w:rsid w:val="002A3591"/>
    <w:rsid w:val="002A3865"/>
    <w:rsid w:val="002B2605"/>
    <w:rsid w:val="002B2EAF"/>
    <w:rsid w:val="002B3D81"/>
    <w:rsid w:val="002B5AF7"/>
    <w:rsid w:val="002B7F09"/>
    <w:rsid w:val="002C066A"/>
    <w:rsid w:val="002C17E5"/>
    <w:rsid w:val="002C26D1"/>
    <w:rsid w:val="002C4229"/>
    <w:rsid w:val="002C4BAE"/>
    <w:rsid w:val="002C5964"/>
    <w:rsid w:val="002C64AD"/>
    <w:rsid w:val="002C69B1"/>
    <w:rsid w:val="002C6A82"/>
    <w:rsid w:val="002C79E6"/>
    <w:rsid w:val="002D5D00"/>
    <w:rsid w:val="002D5F59"/>
    <w:rsid w:val="002E1D0A"/>
    <w:rsid w:val="002E236F"/>
    <w:rsid w:val="002E2B91"/>
    <w:rsid w:val="002E7F99"/>
    <w:rsid w:val="002F1200"/>
    <w:rsid w:val="002F189A"/>
    <w:rsid w:val="002F405E"/>
    <w:rsid w:val="002F469B"/>
    <w:rsid w:val="002F7CC1"/>
    <w:rsid w:val="003004CD"/>
    <w:rsid w:val="003009BD"/>
    <w:rsid w:val="00301C2B"/>
    <w:rsid w:val="003025F5"/>
    <w:rsid w:val="003031C8"/>
    <w:rsid w:val="00304495"/>
    <w:rsid w:val="0030452B"/>
    <w:rsid w:val="00304D66"/>
    <w:rsid w:val="003051EF"/>
    <w:rsid w:val="0030530B"/>
    <w:rsid w:val="00306EE2"/>
    <w:rsid w:val="00312455"/>
    <w:rsid w:val="003129F1"/>
    <w:rsid w:val="00312FA4"/>
    <w:rsid w:val="00314249"/>
    <w:rsid w:val="00315A74"/>
    <w:rsid w:val="00316211"/>
    <w:rsid w:val="00317015"/>
    <w:rsid w:val="00317CC9"/>
    <w:rsid w:val="00317ED1"/>
    <w:rsid w:val="00317F3C"/>
    <w:rsid w:val="00322BDD"/>
    <w:rsid w:val="00323242"/>
    <w:rsid w:val="00324FC6"/>
    <w:rsid w:val="00324FF8"/>
    <w:rsid w:val="003255DD"/>
    <w:rsid w:val="00325D03"/>
    <w:rsid w:val="0032723D"/>
    <w:rsid w:val="00331D74"/>
    <w:rsid w:val="0033477E"/>
    <w:rsid w:val="003361EA"/>
    <w:rsid w:val="003451FB"/>
    <w:rsid w:val="0034594D"/>
    <w:rsid w:val="00345E1A"/>
    <w:rsid w:val="00346C65"/>
    <w:rsid w:val="0034779C"/>
    <w:rsid w:val="003519F6"/>
    <w:rsid w:val="00353F76"/>
    <w:rsid w:val="00354FF6"/>
    <w:rsid w:val="00356B33"/>
    <w:rsid w:val="00357329"/>
    <w:rsid w:val="0036165B"/>
    <w:rsid w:val="00362E6F"/>
    <w:rsid w:val="00370E6E"/>
    <w:rsid w:val="003714E7"/>
    <w:rsid w:val="00371C89"/>
    <w:rsid w:val="0037238F"/>
    <w:rsid w:val="0037314F"/>
    <w:rsid w:val="003748C0"/>
    <w:rsid w:val="00377B6C"/>
    <w:rsid w:val="0038084A"/>
    <w:rsid w:val="00380B5B"/>
    <w:rsid w:val="00382C05"/>
    <w:rsid w:val="00384440"/>
    <w:rsid w:val="0039069A"/>
    <w:rsid w:val="00390880"/>
    <w:rsid w:val="003910CF"/>
    <w:rsid w:val="00391981"/>
    <w:rsid w:val="0039483E"/>
    <w:rsid w:val="00394BE7"/>
    <w:rsid w:val="003976F2"/>
    <w:rsid w:val="003A1ABA"/>
    <w:rsid w:val="003A2DB0"/>
    <w:rsid w:val="003A626E"/>
    <w:rsid w:val="003A6511"/>
    <w:rsid w:val="003A6FD7"/>
    <w:rsid w:val="003B0700"/>
    <w:rsid w:val="003B7E9B"/>
    <w:rsid w:val="003C003F"/>
    <w:rsid w:val="003C0498"/>
    <w:rsid w:val="003C404F"/>
    <w:rsid w:val="003C6CF5"/>
    <w:rsid w:val="003D0144"/>
    <w:rsid w:val="003D19E7"/>
    <w:rsid w:val="003D3719"/>
    <w:rsid w:val="003D4874"/>
    <w:rsid w:val="003D4ADA"/>
    <w:rsid w:val="003D71C3"/>
    <w:rsid w:val="003E0816"/>
    <w:rsid w:val="003E0A27"/>
    <w:rsid w:val="003E2F5E"/>
    <w:rsid w:val="003E39B2"/>
    <w:rsid w:val="003E44E4"/>
    <w:rsid w:val="003F0097"/>
    <w:rsid w:val="003F013A"/>
    <w:rsid w:val="003F02BD"/>
    <w:rsid w:val="003F28D0"/>
    <w:rsid w:val="003F2F7B"/>
    <w:rsid w:val="003F3580"/>
    <w:rsid w:val="003F3BC2"/>
    <w:rsid w:val="003F4E3A"/>
    <w:rsid w:val="003F71A7"/>
    <w:rsid w:val="00400152"/>
    <w:rsid w:val="004047D6"/>
    <w:rsid w:val="00404D43"/>
    <w:rsid w:val="004100D6"/>
    <w:rsid w:val="00411009"/>
    <w:rsid w:val="004112A4"/>
    <w:rsid w:val="00413C1C"/>
    <w:rsid w:val="004150F7"/>
    <w:rsid w:val="00416585"/>
    <w:rsid w:val="00416D07"/>
    <w:rsid w:val="00421F43"/>
    <w:rsid w:val="00422586"/>
    <w:rsid w:val="00423479"/>
    <w:rsid w:val="00424333"/>
    <w:rsid w:val="00426E26"/>
    <w:rsid w:val="00432A9F"/>
    <w:rsid w:val="00432F2C"/>
    <w:rsid w:val="004368C9"/>
    <w:rsid w:val="0043726A"/>
    <w:rsid w:val="0044589C"/>
    <w:rsid w:val="00451968"/>
    <w:rsid w:val="00453417"/>
    <w:rsid w:val="00454A71"/>
    <w:rsid w:val="0045664D"/>
    <w:rsid w:val="00457FF5"/>
    <w:rsid w:val="004608B6"/>
    <w:rsid w:val="004614FD"/>
    <w:rsid w:val="00463514"/>
    <w:rsid w:val="00464951"/>
    <w:rsid w:val="00466EBD"/>
    <w:rsid w:val="00467B68"/>
    <w:rsid w:val="004701EB"/>
    <w:rsid w:val="00470558"/>
    <w:rsid w:val="004719AD"/>
    <w:rsid w:val="00472153"/>
    <w:rsid w:val="00472916"/>
    <w:rsid w:val="00477B15"/>
    <w:rsid w:val="00477BD1"/>
    <w:rsid w:val="00480243"/>
    <w:rsid w:val="00480D53"/>
    <w:rsid w:val="00483B92"/>
    <w:rsid w:val="004845BB"/>
    <w:rsid w:val="004857FD"/>
    <w:rsid w:val="004867A0"/>
    <w:rsid w:val="00486DF8"/>
    <w:rsid w:val="004871E5"/>
    <w:rsid w:val="00493855"/>
    <w:rsid w:val="004939FF"/>
    <w:rsid w:val="004A1B6E"/>
    <w:rsid w:val="004A6CA9"/>
    <w:rsid w:val="004A742B"/>
    <w:rsid w:val="004A79C5"/>
    <w:rsid w:val="004B0BFD"/>
    <w:rsid w:val="004B20B9"/>
    <w:rsid w:val="004B42D1"/>
    <w:rsid w:val="004B7509"/>
    <w:rsid w:val="004C18F0"/>
    <w:rsid w:val="004C20C3"/>
    <w:rsid w:val="004C344B"/>
    <w:rsid w:val="004C412A"/>
    <w:rsid w:val="004C47DE"/>
    <w:rsid w:val="004C5D01"/>
    <w:rsid w:val="004D18EC"/>
    <w:rsid w:val="004D18F3"/>
    <w:rsid w:val="004D2230"/>
    <w:rsid w:val="004D2DB1"/>
    <w:rsid w:val="004D2FF0"/>
    <w:rsid w:val="004D4DCF"/>
    <w:rsid w:val="004D7066"/>
    <w:rsid w:val="004E02B2"/>
    <w:rsid w:val="004E0925"/>
    <w:rsid w:val="004E287A"/>
    <w:rsid w:val="004E642C"/>
    <w:rsid w:val="004E6D7E"/>
    <w:rsid w:val="004F12CC"/>
    <w:rsid w:val="004F1413"/>
    <w:rsid w:val="004F1EAE"/>
    <w:rsid w:val="004F2D55"/>
    <w:rsid w:val="004F34B5"/>
    <w:rsid w:val="004F3811"/>
    <w:rsid w:val="004F3BE9"/>
    <w:rsid w:val="004F67AB"/>
    <w:rsid w:val="0050364B"/>
    <w:rsid w:val="00504E5D"/>
    <w:rsid w:val="00505577"/>
    <w:rsid w:val="00505DE2"/>
    <w:rsid w:val="00511B0A"/>
    <w:rsid w:val="00512DD9"/>
    <w:rsid w:val="00513D40"/>
    <w:rsid w:val="00515AB3"/>
    <w:rsid w:val="005178BE"/>
    <w:rsid w:val="00522D1F"/>
    <w:rsid w:val="00523D8E"/>
    <w:rsid w:val="00526B62"/>
    <w:rsid w:val="00527770"/>
    <w:rsid w:val="00527F9A"/>
    <w:rsid w:val="0053035D"/>
    <w:rsid w:val="00531309"/>
    <w:rsid w:val="00531E1E"/>
    <w:rsid w:val="0053364F"/>
    <w:rsid w:val="00534443"/>
    <w:rsid w:val="00534AD0"/>
    <w:rsid w:val="00535625"/>
    <w:rsid w:val="005379C0"/>
    <w:rsid w:val="00540DF4"/>
    <w:rsid w:val="00540FF6"/>
    <w:rsid w:val="00541722"/>
    <w:rsid w:val="00541A0E"/>
    <w:rsid w:val="00541CBA"/>
    <w:rsid w:val="005433D5"/>
    <w:rsid w:val="00543AC3"/>
    <w:rsid w:val="0054412A"/>
    <w:rsid w:val="00545709"/>
    <w:rsid w:val="00545845"/>
    <w:rsid w:val="00546F5E"/>
    <w:rsid w:val="00551E09"/>
    <w:rsid w:val="0055294D"/>
    <w:rsid w:val="005550B4"/>
    <w:rsid w:val="005560D8"/>
    <w:rsid w:val="00556639"/>
    <w:rsid w:val="00560DE2"/>
    <w:rsid w:val="00561A5C"/>
    <w:rsid w:val="00562327"/>
    <w:rsid w:val="0056372B"/>
    <w:rsid w:val="00563E4A"/>
    <w:rsid w:val="005642C7"/>
    <w:rsid w:val="0056454D"/>
    <w:rsid w:val="005659EF"/>
    <w:rsid w:val="0056798A"/>
    <w:rsid w:val="005706CA"/>
    <w:rsid w:val="005718A2"/>
    <w:rsid w:val="00571E56"/>
    <w:rsid w:val="0057282A"/>
    <w:rsid w:val="005730C6"/>
    <w:rsid w:val="00574F0F"/>
    <w:rsid w:val="005762EB"/>
    <w:rsid w:val="00576C3D"/>
    <w:rsid w:val="00583A5F"/>
    <w:rsid w:val="00587449"/>
    <w:rsid w:val="00591482"/>
    <w:rsid w:val="005928E2"/>
    <w:rsid w:val="00595E56"/>
    <w:rsid w:val="005961D0"/>
    <w:rsid w:val="00596742"/>
    <w:rsid w:val="00596CDE"/>
    <w:rsid w:val="00597CC2"/>
    <w:rsid w:val="005A1E54"/>
    <w:rsid w:val="005A76A7"/>
    <w:rsid w:val="005A7A53"/>
    <w:rsid w:val="005B5282"/>
    <w:rsid w:val="005B633C"/>
    <w:rsid w:val="005B694F"/>
    <w:rsid w:val="005C0E27"/>
    <w:rsid w:val="005C10E6"/>
    <w:rsid w:val="005C7697"/>
    <w:rsid w:val="005E06A3"/>
    <w:rsid w:val="005E2C02"/>
    <w:rsid w:val="005E2EEC"/>
    <w:rsid w:val="005E750B"/>
    <w:rsid w:val="005F041F"/>
    <w:rsid w:val="005F234B"/>
    <w:rsid w:val="005F2C63"/>
    <w:rsid w:val="005F6563"/>
    <w:rsid w:val="005F7368"/>
    <w:rsid w:val="005F7534"/>
    <w:rsid w:val="00600507"/>
    <w:rsid w:val="0060094B"/>
    <w:rsid w:val="00601CF3"/>
    <w:rsid w:val="0060304F"/>
    <w:rsid w:val="00603B54"/>
    <w:rsid w:val="0060448D"/>
    <w:rsid w:val="00604A76"/>
    <w:rsid w:val="00604F47"/>
    <w:rsid w:val="00606EDE"/>
    <w:rsid w:val="006075EC"/>
    <w:rsid w:val="00610E88"/>
    <w:rsid w:val="00614245"/>
    <w:rsid w:val="006151AA"/>
    <w:rsid w:val="006154F5"/>
    <w:rsid w:val="00623800"/>
    <w:rsid w:val="006249E3"/>
    <w:rsid w:val="00624B80"/>
    <w:rsid w:val="00624E4B"/>
    <w:rsid w:val="006270D4"/>
    <w:rsid w:val="0063032F"/>
    <w:rsid w:val="0063139B"/>
    <w:rsid w:val="00632E3A"/>
    <w:rsid w:val="006341EC"/>
    <w:rsid w:val="00634E84"/>
    <w:rsid w:val="00635672"/>
    <w:rsid w:val="0063605C"/>
    <w:rsid w:val="00641461"/>
    <w:rsid w:val="00641582"/>
    <w:rsid w:val="00641CF0"/>
    <w:rsid w:val="00641FB8"/>
    <w:rsid w:val="00642C76"/>
    <w:rsid w:val="00643076"/>
    <w:rsid w:val="00643E41"/>
    <w:rsid w:val="006455CE"/>
    <w:rsid w:val="00650976"/>
    <w:rsid w:val="00650A31"/>
    <w:rsid w:val="00650D0F"/>
    <w:rsid w:val="00651D7A"/>
    <w:rsid w:val="00651EB1"/>
    <w:rsid w:val="006540DD"/>
    <w:rsid w:val="00655901"/>
    <w:rsid w:val="00661BB5"/>
    <w:rsid w:val="006627C6"/>
    <w:rsid w:val="00662C99"/>
    <w:rsid w:val="0067308B"/>
    <w:rsid w:val="00674735"/>
    <w:rsid w:val="00676D7C"/>
    <w:rsid w:val="00676FF3"/>
    <w:rsid w:val="00677F01"/>
    <w:rsid w:val="00680562"/>
    <w:rsid w:val="00680E0B"/>
    <w:rsid w:val="00681E3B"/>
    <w:rsid w:val="00683026"/>
    <w:rsid w:val="0068388C"/>
    <w:rsid w:val="006843EE"/>
    <w:rsid w:val="006845A0"/>
    <w:rsid w:val="00684C94"/>
    <w:rsid w:val="00690D9A"/>
    <w:rsid w:val="006916C0"/>
    <w:rsid w:val="00692AF6"/>
    <w:rsid w:val="006961C0"/>
    <w:rsid w:val="006A128D"/>
    <w:rsid w:val="006A23EF"/>
    <w:rsid w:val="006A3482"/>
    <w:rsid w:val="006A3492"/>
    <w:rsid w:val="006A3FF8"/>
    <w:rsid w:val="006A67F1"/>
    <w:rsid w:val="006A7625"/>
    <w:rsid w:val="006A7773"/>
    <w:rsid w:val="006B0754"/>
    <w:rsid w:val="006B1458"/>
    <w:rsid w:val="006B36A5"/>
    <w:rsid w:val="006B5B14"/>
    <w:rsid w:val="006B644D"/>
    <w:rsid w:val="006B7572"/>
    <w:rsid w:val="006C0352"/>
    <w:rsid w:val="006C2074"/>
    <w:rsid w:val="006C28BB"/>
    <w:rsid w:val="006C33A8"/>
    <w:rsid w:val="006C3F9A"/>
    <w:rsid w:val="006D1736"/>
    <w:rsid w:val="006D5253"/>
    <w:rsid w:val="006D61B6"/>
    <w:rsid w:val="006D661C"/>
    <w:rsid w:val="006E0DFD"/>
    <w:rsid w:val="006E1A71"/>
    <w:rsid w:val="006E4CAC"/>
    <w:rsid w:val="006E5D34"/>
    <w:rsid w:val="006F0222"/>
    <w:rsid w:val="006F096C"/>
    <w:rsid w:val="006F1031"/>
    <w:rsid w:val="006F1BAF"/>
    <w:rsid w:val="006F1D40"/>
    <w:rsid w:val="006F46DD"/>
    <w:rsid w:val="006F46FA"/>
    <w:rsid w:val="006F51BA"/>
    <w:rsid w:val="006F56F2"/>
    <w:rsid w:val="00701376"/>
    <w:rsid w:val="007022E6"/>
    <w:rsid w:val="0070340E"/>
    <w:rsid w:val="00707375"/>
    <w:rsid w:val="00707997"/>
    <w:rsid w:val="00711E27"/>
    <w:rsid w:val="00714EBB"/>
    <w:rsid w:val="00716C51"/>
    <w:rsid w:val="00717611"/>
    <w:rsid w:val="00717CE6"/>
    <w:rsid w:val="00721A9B"/>
    <w:rsid w:val="0072286A"/>
    <w:rsid w:val="007231DD"/>
    <w:rsid w:val="00723374"/>
    <w:rsid w:val="00723D00"/>
    <w:rsid w:val="0073050F"/>
    <w:rsid w:val="007316B3"/>
    <w:rsid w:val="0073716A"/>
    <w:rsid w:val="0074746C"/>
    <w:rsid w:val="0075104A"/>
    <w:rsid w:val="00756D86"/>
    <w:rsid w:val="00756E0A"/>
    <w:rsid w:val="00761522"/>
    <w:rsid w:val="007621C9"/>
    <w:rsid w:val="00762758"/>
    <w:rsid w:val="00770913"/>
    <w:rsid w:val="00770D86"/>
    <w:rsid w:val="00772660"/>
    <w:rsid w:val="0077476D"/>
    <w:rsid w:val="00774BAB"/>
    <w:rsid w:val="007800B4"/>
    <w:rsid w:val="00785DE2"/>
    <w:rsid w:val="00785DEF"/>
    <w:rsid w:val="00787146"/>
    <w:rsid w:val="00793608"/>
    <w:rsid w:val="00796096"/>
    <w:rsid w:val="007A1397"/>
    <w:rsid w:val="007A149C"/>
    <w:rsid w:val="007A1933"/>
    <w:rsid w:val="007A2C95"/>
    <w:rsid w:val="007A5B7F"/>
    <w:rsid w:val="007B35AC"/>
    <w:rsid w:val="007B4518"/>
    <w:rsid w:val="007B6C96"/>
    <w:rsid w:val="007B7223"/>
    <w:rsid w:val="007C0ECD"/>
    <w:rsid w:val="007C1DD0"/>
    <w:rsid w:val="007C223F"/>
    <w:rsid w:val="007C2376"/>
    <w:rsid w:val="007C3EA5"/>
    <w:rsid w:val="007C3FF0"/>
    <w:rsid w:val="007C435E"/>
    <w:rsid w:val="007C4942"/>
    <w:rsid w:val="007C537A"/>
    <w:rsid w:val="007D0A72"/>
    <w:rsid w:val="007D4B66"/>
    <w:rsid w:val="007D61B9"/>
    <w:rsid w:val="007D65A3"/>
    <w:rsid w:val="007E3CDC"/>
    <w:rsid w:val="007F09B7"/>
    <w:rsid w:val="007F4C38"/>
    <w:rsid w:val="0080173A"/>
    <w:rsid w:val="00803EF5"/>
    <w:rsid w:val="00804D6D"/>
    <w:rsid w:val="0080559F"/>
    <w:rsid w:val="0080651F"/>
    <w:rsid w:val="00806E9C"/>
    <w:rsid w:val="00807A08"/>
    <w:rsid w:val="00807E1F"/>
    <w:rsid w:val="008112BB"/>
    <w:rsid w:val="00812263"/>
    <w:rsid w:val="00813C68"/>
    <w:rsid w:val="00814244"/>
    <w:rsid w:val="008153A2"/>
    <w:rsid w:val="0081673A"/>
    <w:rsid w:val="00817BEC"/>
    <w:rsid w:val="008241AB"/>
    <w:rsid w:val="00825F48"/>
    <w:rsid w:val="00826BE7"/>
    <w:rsid w:val="0083039C"/>
    <w:rsid w:val="00831AA0"/>
    <w:rsid w:val="0083345C"/>
    <w:rsid w:val="0083378D"/>
    <w:rsid w:val="00834057"/>
    <w:rsid w:val="00834BF6"/>
    <w:rsid w:val="00835BA0"/>
    <w:rsid w:val="00837B10"/>
    <w:rsid w:val="00840A8E"/>
    <w:rsid w:val="00841D24"/>
    <w:rsid w:val="00843D36"/>
    <w:rsid w:val="00845176"/>
    <w:rsid w:val="00846386"/>
    <w:rsid w:val="0085079A"/>
    <w:rsid w:val="00850A6C"/>
    <w:rsid w:val="00850F2E"/>
    <w:rsid w:val="008513BC"/>
    <w:rsid w:val="00852F49"/>
    <w:rsid w:val="0085795A"/>
    <w:rsid w:val="00857CA4"/>
    <w:rsid w:val="0086154F"/>
    <w:rsid w:val="00861B8F"/>
    <w:rsid w:val="008626B6"/>
    <w:rsid w:val="00862A26"/>
    <w:rsid w:val="0086704D"/>
    <w:rsid w:val="0086768C"/>
    <w:rsid w:val="0086789E"/>
    <w:rsid w:val="008678F1"/>
    <w:rsid w:val="00870CCD"/>
    <w:rsid w:val="00871FE2"/>
    <w:rsid w:val="0087378D"/>
    <w:rsid w:val="00875A6D"/>
    <w:rsid w:val="00876540"/>
    <w:rsid w:val="00876A1B"/>
    <w:rsid w:val="00876ADC"/>
    <w:rsid w:val="008806DB"/>
    <w:rsid w:val="00880AA8"/>
    <w:rsid w:val="00881EEA"/>
    <w:rsid w:val="008837BB"/>
    <w:rsid w:val="008840E1"/>
    <w:rsid w:val="0088643F"/>
    <w:rsid w:val="0088738B"/>
    <w:rsid w:val="0088757A"/>
    <w:rsid w:val="00891EC1"/>
    <w:rsid w:val="0089259C"/>
    <w:rsid w:val="00893670"/>
    <w:rsid w:val="00894854"/>
    <w:rsid w:val="0089514E"/>
    <w:rsid w:val="00897CD6"/>
    <w:rsid w:val="008A17BE"/>
    <w:rsid w:val="008A2157"/>
    <w:rsid w:val="008A22D4"/>
    <w:rsid w:val="008A49B7"/>
    <w:rsid w:val="008A61CE"/>
    <w:rsid w:val="008A640A"/>
    <w:rsid w:val="008A7212"/>
    <w:rsid w:val="008B0103"/>
    <w:rsid w:val="008B02C7"/>
    <w:rsid w:val="008B296A"/>
    <w:rsid w:val="008B50E1"/>
    <w:rsid w:val="008B61DC"/>
    <w:rsid w:val="008B729D"/>
    <w:rsid w:val="008B7813"/>
    <w:rsid w:val="008C04BB"/>
    <w:rsid w:val="008C0AEF"/>
    <w:rsid w:val="008C0F4E"/>
    <w:rsid w:val="008C1BFF"/>
    <w:rsid w:val="008C373B"/>
    <w:rsid w:val="008C3ABA"/>
    <w:rsid w:val="008C4AA2"/>
    <w:rsid w:val="008C4F23"/>
    <w:rsid w:val="008C4FC7"/>
    <w:rsid w:val="008D0419"/>
    <w:rsid w:val="008D72B8"/>
    <w:rsid w:val="008E0D7F"/>
    <w:rsid w:val="008E1BC0"/>
    <w:rsid w:val="008E4210"/>
    <w:rsid w:val="008E4362"/>
    <w:rsid w:val="008E4ABF"/>
    <w:rsid w:val="008E4BFD"/>
    <w:rsid w:val="008E6C69"/>
    <w:rsid w:val="008F149D"/>
    <w:rsid w:val="008F14A4"/>
    <w:rsid w:val="008F31C0"/>
    <w:rsid w:val="008F462F"/>
    <w:rsid w:val="008F5AA6"/>
    <w:rsid w:val="008F710C"/>
    <w:rsid w:val="009000C9"/>
    <w:rsid w:val="009002F4"/>
    <w:rsid w:val="00904055"/>
    <w:rsid w:val="009052A9"/>
    <w:rsid w:val="009062D2"/>
    <w:rsid w:val="009078EB"/>
    <w:rsid w:val="00912D9B"/>
    <w:rsid w:val="009146B3"/>
    <w:rsid w:val="00915D77"/>
    <w:rsid w:val="00916278"/>
    <w:rsid w:val="00922081"/>
    <w:rsid w:val="00924D60"/>
    <w:rsid w:val="0093366F"/>
    <w:rsid w:val="0093405B"/>
    <w:rsid w:val="009359A4"/>
    <w:rsid w:val="0094341A"/>
    <w:rsid w:val="00944F46"/>
    <w:rsid w:val="00947C0E"/>
    <w:rsid w:val="00951342"/>
    <w:rsid w:val="00951635"/>
    <w:rsid w:val="0095177B"/>
    <w:rsid w:val="009545B2"/>
    <w:rsid w:val="009554AC"/>
    <w:rsid w:val="00955F80"/>
    <w:rsid w:val="00957AF9"/>
    <w:rsid w:val="00961556"/>
    <w:rsid w:val="00961863"/>
    <w:rsid w:val="009647BC"/>
    <w:rsid w:val="00967703"/>
    <w:rsid w:val="009703CB"/>
    <w:rsid w:val="009711B8"/>
    <w:rsid w:val="009718E1"/>
    <w:rsid w:val="00974702"/>
    <w:rsid w:val="00976875"/>
    <w:rsid w:val="00983AF0"/>
    <w:rsid w:val="009858C2"/>
    <w:rsid w:val="009865FF"/>
    <w:rsid w:val="00987A22"/>
    <w:rsid w:val="00991024"/>
    <w:rsid w:val="00992822"/>
    <w:rsid w:val="00995AE2"/>
    <w:rsid w:val="00996B01"/>
    <w:rsid w:val="009A2EE8"/>
    <w:rsid w:val="009A30FA"/>
    <w:rsid w:val="009A3B1A"/>
    <w:rsid w:val="009B472D"/>
    <w:rsid w:val="009B512C"/>
    <w:rsid w:val="009B5D68"/>
    <w:rsid w:val="009B64B5"/>
    <w:rsid w:val="009B7204"/>
    <w:rsid w:val="009B7FAD"/>
    <w:rsid w:val="009C0E1E"/>
    <w:rsid w:val="009C0F57"/>
    <w:rsid w:val="009C12BA"/>
    <w:rsid w:val="009C1A75"/>
    <w:rsid w:val="009C1E34"/>
    <w:rsid w:val="009C4C99"/>
    <w:rsid w:val="009C6E73"/>
    <w:rsid w:val="009D1209"/>
    <w:rsid w:val="009D309A"/>
    <w:rsid w:val="009D407C"/>
    <w:rsid w:val="009D7044"/>
    <w:rsid w:val="009E2EED"/>
    <w:rsid w:val="009E3918"/>
    <w:rsid w:val="009E522A"/>
    <w:rsid w:val="009F143F"/>
    <w:rsid w:val="009F1BC7"/>
    <w:rsid w:val="009F1D37"/>
    <w:rsid w:val="009F490E"/>
    <w:rsid w:val="009F4BAF"/>
    <w:rsid w:val="009F5206"/>
    <w:rsid w:val="00A0090B"/>
    <w:rsid w:val="00A0314F"/>
    <w:rsid w:val="00A03B13"/>
    <w:rsid w:val="00A042B6"/>
    <w:rsid w:val="00A04430"/>
    <w:rsid w:val="00A05313"/>
    <w:rsid w:val="00A06936"/>
    <w:rsid w:val="00A07C86"/>
    <w:rsid w:val="00A11F34"/>
    <w:rsid w:val="00A14363"/>
    <w:rsid w:val="00A14EC3"/>
    <w:rsid w:val="00A1521D"/>
    <w:rsid w:val="00A154D7"/>
    <w:rsid w:val="00A1680E"/>
    <w:rsid w:val="00A173BD"/>
    <w:rsid w:val="00A204BB"/>
    <w:rsid w:val="00A215C8"/>
    <w:rsid w:val="00A25F01"/>
    <w:rsid w:val="00A2765E"/>
    <w:rsid w:val="00A27BAD"/>
    <w:rsid w:val="00A32451"/>
    <w:rsid w:val="00A328B4"/>
    <w:rsid w:val="00A33C66"/>
    <w:rsid w:val="00A34554"/>
    <w:rsid w:val="00A35119"/>
    <w:rsid w:val="00A479AA"/>
    <w:rsid w:val="00A500DA"/>
    <w:rsid w:val="00A520A1"/>
    <w:rsid w:val="00A52799"/>
    <w:rsid w:val="00A52E4B"/>
    <w:rsid w:val="00A55827"/>
    <w:rsid w:val="00A5679D"/>
    <w:rsid w:val="00A5695F"/>
    <w:rsid w:val="00A57171"/>
    <w:rsid w:val="00A5723C"/>
    <w:rsid w:val="00A616F0"/>
    <w:rsid w:val="00A62AE9"/>
    <w:rsid w:val="00A671B8"/>
    <w:rsid w:val="00A71CCC"/>
    <w:rsid w:val="00A73D3A"/>
    <w:rsid w:val="00A74137"/>
    <w:rsid w:val="00A7474C"/>
    <w:rsid w:val="00A750E8"/>
    <w:rsid w:val="00A762E0"/>
    <w:rsid w:val="00A76B3B"/>
    <w:rsid w:val="00A800F4"/>
    <w:rsid w:val="00A821CE"/>
    <w:rsid w:val="00A845E4"/>
    <w:rsid w:val="00A85B0A"/>
    <w:rsid w:val="00A85DE0"/>
    <w:rsid w:val="00A90B96"/>
    <w:rsid w:val="00A944EB"/>
    <w:rsid w:val="00A94AF4"/>
    <w:rsid w:val="00A97353"/>
    <w:rsid w:val="00AA23D8"/>
    <w:rsid w:val="00AA2881"/>
    <w:rsid w:val="00AA4F82"/>
    <w:rsid w:val="00AA71AA"/>
    <w:rsid w:val="00AA755B"/>
    <w:rsid w:val="00AB0085"/>
    <w:rsid w:val="00AB1023"/>
    <w:rsid w:val="00AB33CB"/>
    <w:rsid w:val="00AB3E4D"/>
    <w:rsid w:val="00AB4536"/>
    <w:rsid w:val="00AB6820"/>
    <w:rsid w:val="00AC01FC"/>
    <w:rsid w:val="00AC05EF"/>
    <w:rsid w:val="00AC22F9"/>
    <w:rsid w:val="00AC348F"/>
    <w:rsid w:val="00AC4BED"/>
    <w:rsid w:val="00AC54F2"/>
    <w:rsid w:val="00AC625A"/>
    <w:rsid w:val="00AC7036"/>
    <w:rsid w:val="00AD1A90"/>
    <w:rsid w:val="00AD42F0"/>
    <w:rsid w:val="00AD6F2A"/>
    <w:rsid w:val="00AE08D8"/>
    <w:rsid w:val="00AE2E4C"/>
    <w:rsid w:val="00AE470C"/>
    <w:rsid w:val="00AE5128"/>
    <w:rsid w:val="00AE68FF"/>
    <w:rsid w:val="00AE6D7D"/>
    <w:rsid w:val="00AF141E"/>
    <w:rsid w:val="00AF29C9"/>
    <w:rsid w:val="00AF7480"/>
    <w:rsid w:val="00AF74C8"/>
    <w:rsid w:val="00B0027A"/>
    <w:rsid w:val="00B06475"/>
    <w:rsid w:val="00B17922"/>
    <w:rsid w:val="00B17A8B"/>
    <w:rsid w:val="00B213AC"/>
    <w:rsid w:val="00B21E02"/>
    <w:rsid w:val="00B21ED0"/>
    <w:rsid w:val="00B2307E"/>
    <w:rsid w:val="00B23150"/>
    <w:rsid w:val="00B24CEC"/>
    <w:rsid w:val="00B25241"/>
    <w:rsid w:val="00B2742E"/>
    <w:rsid w:val="00B30FD2"/>
    <w:rsid w:val="00B3296B"/>
    <w:rsid w:val="00B41C44"/>
    <w:rsid w:val="00B42655"/>
    <w:rsid w:val="00B43D66"/>
    <w:rsid w:val="00B46B9D"/>
    <w:rsid w:val="00B512AB"/>
    <w:rsid w:val="00B51DE8"/>
    <w:rsid w:val="00B538AB"/>
    <w:rsid w:val="00B5507C"/>
    <w:rsid w:val="00B55A5E"/>
    <w:rsid w:val="00B60496"/>
    <w:rsid w:val="00B610E0"/>
    <w:rsid w:val="00B6141E"/>
    <w:rsid w:val="00B62B1C"/>
    <w:rsid w:val="00B63907"/>
    <w:rsid w:val="00B64673"/>
    <w:rsid w:val="00B66A95"/>
    <w:rsid w:val="00B66BD6"/>
    <w:rsid w:val="00B71276"/>
    <w:rsid w:val="00B719ED"/>
    <w:rsid w:val="00B7607C"/>
    <w:rsid w:val="00B77535"/>
    <w:rsid w:val="00B818BC"/>
    <w:rsid w:val="00B830FD"/>
    <w:rsid w:val="00B90EBC"/>
    <w:rsid w:val="00B92052"/>
    <w:rsid w:val="00B9491A"/>
    <w:rsid w:val="00BA1509"/>
    <w:rsid w:val="00BB05F3"/>
    <w:rsid w:val="00BB0A36"/>
    <w:rsid w:val="00BB2ADC"/>
    <w:rsid w:val="00BB3908"/>
    <w:rsid w:val="00BC0B55"/>
    <w:rsid w:val="00BC332D"/>
    <w:rsid w:val="00BC3BEE"/>
    <w:rsid w:val="00BC587A"/>
    <w:rsid w:val="00BC61E5"/>
    <w:rsid w:val="00BD02DC"/>
    <w:rsid w:val="00BD1E5F"/>
    <w:rsid w:val="00BD3CE6"/>
    <w:rsid w:val="00BD4652"/>
    <w:rsid w:val="00BE1CB9"/>
    <w:rsid w:val="00BE2318"/>
    <w:rsid w:val="00BF0289"/>
    <w:rsid w:val="00BF3F13"/>
    <w:rsid w:val="00BF5255"/>
    <w:rsid w:val="00C07392"/>
    <w:rsid w:val="00C1124D"/>
    <w:rsid w:val="00C1144A"/>
    <w:rsid w:val="00C13C43"/>
    <w:rsid w:val="00C15337"/>
    <w:rsid w:val="00C15831"/>
    <w:rsid w:val="00C15FE7"/>
    <w:rsid w:val="00C17739"/>
    <w:rsid w:val="00C1790D"/>
    <w:rsid w:val="00C204B4"/>
    <w:rsid w:val="00C209BB"/>
    <w:rsid w:val="00C222DA"/>
    <w:rsid w:val="00C30156"/>
    <w:rsid w:val="00C32583"/>
    <w:rsid w:val="00C33A44"/>
    <w:rsid w:val="00C3563A"/>
    <w:rsid w:val="00C36043"/>
    <w:rsid w:val="00C369B7"/>
    <w:rsid w:val="00C379A0"/>
    <w:rsid w:val="00C41C3D"/>
    <w:rsid w:val="00C42D14"/>
    <w:rsid w:val="00C43FB4"/>
    <w:rsid w:val="00C47384"/>
    <w:rsid w:val="00C506E5"/>
    <w:rsid w:val="00C50940"/>
    <w:rsid w:val="00C53A66"/>
    <w:rsid w:val="00C54182"/>
    <w:rsid w:val="00C54257"/>
    <w:rsid w:val="00C5480F"/>
    <w:rsid w:val="00C54DD9"/>
    <w:rsid w:val="00C5501C"/>
    <w:rsid w:val="00C55B57"/>
    <w:rsid w:val="00C63DA9"/>
    <w:rsid w:val="00C65A21"/>
    <w:rsid w:val="00C661EF"/>
    <w:rsid w:val="00C66788"/>
    <w:rsid w:val="00C676E2"/>
    <w:rsid w:val="00C67A2E"/>
    <w:rsid w:val="00C7119E"/>
    <w:rsid w:val="00C71205"/>
    <w:rsid w:val="00C71C67"/>
    <w:rsid w:val="00C7338A"/>
    <w:rsid w:val="00C73528"/>
    <w:rsid w:val="00C75E74"/>
    <w:rsid w:val="00C77581"/>
    <w:rsid w:val="00C77D3A"/>
    <w:rsid w:val="00C8393D"/>
    <w:rsid w:val="00C83BA9"/>
    <w:rsid w:val="00C86500"/>
    <w:rsid w:val="00C873A3"/>
    <w:rsid w:val="00C8747B"/>
    <w:rsid w:val="00C91C5A"/>
    <w:rsid w:val="00C92EC1"/>
    <w:rsid w:val="00C931CA"/>
    <w:rsid w:val="00C94009"/>
    <w:rsid w:val="00C950A5"/>
    <w:rsid w:val="00C96BD6"/>
    <w:rsid w:val="00C96D92"/>
    <w:rsid w:val="00C97C87"/>
    <w:rsid w:val="00CA31EF"/>
    <w:rsid w:val="00CA3359"/>
    <w:rsid w:val="00CA456E"/>
    <w:rsid w:val="00CA672C"/>
    <w:rsid w:val="00CB433E"/>
    <w:rsid w:val="00CB590E"/>
    <w:rsid w:val="00CB5FCF"/>
    <w:rsid w:val="00CB6223"/>
    <w:rsid w:val="00CB6630"/>
    <w:rsid w:val="00CC3668"/>
    <w:rsid w:val="00CD2069"/>
    <w:rsid w:val="00CD64BF"/>
    <w:rsid w:val="00CD6557"/>
    <w:rsid w:val="00CE0717"/>
    <w:rsid w:val="00CE1298"/>
    <w:rsid w:val="00CE1C1F"/>
    <w:rsid w:val="00CE1D77"/>
    <w:rsid w:val="00CE1F93"/>
    <w:rsid w:val="00CE2BDC"/>
    <w:rsid w:val="00CE4DB9"/>
    <w:rsid w:val="00CF0D0E"/>
    <w:rsid w:val="00CF1248"/>
    <w:rsid w:val="00CF33D2"/>
    <w:rsid w:val="00CF7358"/>
    <w:rsid w:val="00CF7867"/>
    <w:rsid w:val="00CF7ED1"/>
    <w:rsid w:val="00D005DC"/>
    <w:rsid w:val="00D00F6E"/>
    <w:rsid w:val="00D02756"/>
    <w:rsid w:val="00D05E81"/>
    <w:rsid w:val="00D10023"/>
    <w:rsid w:val="00D13E2A"/>
    <w:rsid w:val="00D15773"/>
    <w:rsid w:val="00D1637A"/>
    <w:rsid w:val="00D20E2C"/>
    <w:rsid w:val="00D22A6B"/>
    <w:rsid w:val="00D23641"/>
    <w:rsid w:val="00D2494B"/>
    <w:rsid w:val="00D26098"/>
    <w:rsid w:val="00D2653C"/>
    <w:rsid w:val="00D26F64"/>
    <w:rsid w:val="00D2759C"/>
    <w:rsid w:val="00D31420"/>
    <w:rsid w:val="00D31D90"/>
    <w:rsid w:val="00D33862"/>
    <w:rsid w:val="00D33DFA"/>
    <w:rsid w:val="00D33E9F"/>
    <w:rsid w:val="00D36C6D"/>
    <w:rsid w:val="00D36E8C"/>
    <w:rsid w:val="00D3782E"/>
    <w:rsid w:val="00D4214D"/>
    <w:rsid w:val="00D46B72"/>
    <w:rsid w:val="00D50A65"/>
    <w:rsid w:val="00D54F40"/>
    <w:rsid w:val="00D5680C"/>
    <w:rsid w:val="00D600B2"/>
    <w:rsid w:val="00D61251"/>
    <w:rsid w:val="00D614E7"/>
    <w:rsid w:val="00D63B39"/>
    <w:rsid w:val="00D65E0F"/>
    <w:rsid w:val="00D7001F"/>
    <w:rsid w:val="00D702C5"/>
    <w:rsid w:val="00D709BC"/>
    <w:rsid w:val="00D71A76"/>
    <w:rsid w:val="00D71C66"/>
    <w:rsid w:val="00D7381D"/>
    <w:rsid w:val="00D7407C"/>
    <w:rsid w:val="00D74A0E"/>
    <w:rsid w:val="00D74B41"/>
    <w:rsid w:val="00D766E7"/>
    <w:rsid w:val="00D84700"/>
    <w:rsid w:val="00D850B3"/>
    <w:rsid w:val="00D85B2B"/>
    <w:rsid w:val="00D85FA2"/>
    <w:rsid w:val="00D8704F"/>
    <w:rsid w:val="00D92170"/>
    <w:rsid w:val="00D93C85"/>
    <w:rsid w:val="00D94252"/>
    <w:rsid w:val="00D96A5D"/>
    <w:rsid w:val="00DA1685"/>
    <w:rsid w:val="00DA5A9D"/>
    <w:rsid w:val="00DA5AAA"/>
    <w:rsid w:val="00DA5CF3"/>
    <w:rsid w:val="00DB00BE"/>
    <w:rsid w:val="00DB0266"/>
    <w:rsid w:val="00DB2D82"/>
    <w:rsid w:val="00DB3A2B"/>
    <w:rsid w:val="00DB423F"/>
    <w:rsid w:val="00DB5156"/>
    <w:rsid w:val="00DC008E"/>
    <w:rsid w:val="00DC1DF8"/>
    <w:rsid w:val="00DC3B79"/>
    <w:rsid w:val="00DC5EEE"/>
    <w:rsid w:val="00DC6CAB"/>
    <w:rsid w:val="00DC72ED"/>
    <w:rsid w:val="00DD057D"/>
    <w:rsid w:val="00DD1312"/>
    <w:rsid w:val="00DD17BB"/>
    <w:rsid w:val="00DD19DD"/>
    <w:rsid w:val="00DD6188"/>
    <w:rsid w:val="00DD7950"/>
    <w:rsid w:val="00DE1335"/>
    <w:rsid w:val="00DE15C5"/>
    <w:rsid w:val="00DE582D"/>
    <w:rsid w:val="00DE5D36"/>
    <w:rsid w:val="00DE6FE1"/>
    <w:rsid w:val="00DE71BF"/>
    <w:rsid w:val="00DF313B"/>
    <w:rsid w:val="00DF5A90"/>
    <w:rsid w:val="00DF6D5F"/>
    <w:rsid w:val="00E00C28"/>
    <w:rsid w:val="00E0481F"/>
    <w:rsid w:val="00E05739"/>
    <w:rsid w:val="00E05FA2"/>
    <w:rsid w:val="00E0799B"/>
    <w:rsid w:val="00E11683"/>
    <w:rsid w:val="00E11D38"/>
    <w:rsid w:val="00E13716"/>
    <w:rsid w:val="00E14D62"/>
    <w:rsid w:val="00E166E4"/>
    <w:rsid w:val="00E2352C"/>
    <w:rsid w:val="00E24693"/>
    <w:rsid w:val="00E24FDA"/>
    <w:rsid w:val="00E27B3A"/>
    <w:rsid w:val="00E30A32"/>
    <w:rsid w:val="00E30CED"/>
    <w:rsid w:val="00E34D5D"/>
    <w:rsid w:val="00E356B6"/>
    <w:rsid w:val="00E421E2"/>
    <w:rsid w:val="00E4643A"/>
    <w:rsid w:val="00E46EC5"/>
    <w:rsid w:val="00E47A77"/>
    <w:rsid w:val="00E52960"/>
    <w:rsid w:val="00E53469"/>
    <w:rsid w:val="00E534CF"/>
    <w:rsid w:val="00E54035"/>
    <w:rsid w:val="00E54041"/>
    <w:rsid w:val="00E5574D"/>
    <w:rsid w:val="00E55A52"/>
    <w:rsid w:val="00E57B4F"/>
    <w:rsid w:val="00E60266"/>
    <w:rsid w:val="00E60C39"/>
    <w:rsid w:val="00E61D20"/>
    <w:rsid w:val="00E62673"/>
    <w:rsid w:val="00E65D84"/>
    <w:rsid w:val="00E65FC2"/>
    <w:rsid w:val="00E674EC"/>
    <w:rsid w:val="00E67A56"/>
    <w:rsid w:val="00E718C4"/>
    <w:rsid w:val="00E71F06"/>
    <w:rsid w:val="00E72CFB"/>
    <w:rsid w:val="00E73852"/>
    <w:rsid w:val="00E762FD"/>
    <w:rsid w:val="00E76D56"/>
    <w:rsid w:val="00E77E2B"/>
    <w:rsid w:val="00E929E5"/>
    <w:rsid w:val="00E9672A"/>
    <w:rsid w:val="00E9733F"/>
    <w:rsid w:val="00EA0A86"/>
    <w:rsid w:val="00EA0AA3"/>
    <w:rsid w:val="00EA0CE8"/>
    <w:rsid w:val="00EA1D13"/>
    <w:rsid w:val="00EA5A7B"/>
    <w:rsid w:val="00EA5AB3"/>
    <w:rsid w:val="00EA5F16"/>
    <w:rsid w:val="00EA65DF"/>
    <w:rsid w:val="00EA70CE"/>
    <w:rsid w:val="00EA776A"/>
    <w:rsid w:val="00EA7F71"/>
    <w:rsid w:val="00EB03BF"/>
    <w:rsid w:val="00EB0F80"/>
    <w:rsid w:val="00EB1A9A"/>
    <w:rsid w:val="00EB2A71"/>
    <w:rsid w:val="00EB3890"/>
    <w:rsid w:val="00EB3FCD"/>
    <w:rsid w:val="00EB4F42"/>
    <w:rsid w:val="00EC1431"/>
    <w:rsid w:val="00EC5388"/>
    <w:rsid w:val="00ED16EB"/>
    <w:rsid w:val="00ED2AEB"/>
    <w:rsid w:val="00ED3440"/>
    <w:rsid w:val="00ED5C87"/>
    <w:rsid w:val="00ED5E79"/>
    <w:rsid w:val="00ED7163"/>
    <w:rsid w:val="00ED7E83"/>
    <w:rsid w:val="00EE12AB"/>
    <w:rsid w:val="00EE2714"/>
    <w:rsid w:val="00EE345C"/>
    <w:rsid w:val="00EE3955"/>
    <w:rsid w:val="00EE493B"/>
    <w:rsid w:val="00EE5101"/>
    <w:rsid w:val="00EE6CD2"/>
    <w:rsid w:val="00EE7C4B"/>
    <w:rsid w:val="00EE7F36"/>
    <w:rsid w:val="00EF2D5E"/>
    <w:rsid w:val="00EF484F"/>
    <w:rsid w:val="00EF49B3"/>
    <w:rsid w:val="00EF5007"/>
    <w:rsid w:val="00EF6CAE"/>
    <w:rsid w:val="00F027EE"/>
    <w:rsid w:val="00F04BC3"/>
    <w:rsid w:val="00F05DEA"/>
    <w:rsid w:val="00F10865"/>
    <w:rsid w:val="00F13FC1"/>
    <w:rsid w:val="00F14C9D"/>
    <w:rsid w:val="00F15D88"/>
    <w:rsid w:val="00F15E08"/>
    <w:rsid w:val="00F169B9"/>
    <w:rsid w:val="00F170C8"/>
    <w:rsid w:val="00F17E0C"/>
    <w:rsid w:val="00F209AD"/>
    <w:rsid w:val="00F22822"/>
    <w:rsid w:val="00F229D1"/>
    <w:rsid w:val="00F231BA"/>
    <w:rsid w:val="00F26107"/>
    <w:rsid w:val="00F262C3"/>
    <w:rsid w:val="00F26CB2"/>
    <w:rsid w:val="00F309BF"/>
    <w:rsid w:val="00F324C3"/>
    <w:rsid w:val="00F32C4B"/>
    <w:rsid w:val="00F33F46"/>
    <w:rsid w:val="00F34073"/>
    <w:rsid w:val="00F340DF"/>
    <w:rsid w:val="00F3512E"/>
    <w:rsid w:val="00F35ADF"/>
    <w:rsid w:val="00F35DDB"/>
    <w:rsid w:val="00F402E0"/>
    <w:rsid w:val="00F41298"/>
    <w:rsid w:val="00F413CB"/>
    <w:rsid w:val="00F41560"/>
    <w:rsid w:val="00F42C26"/>
    <w:rsid w:val="00F46796"/>
    <w:rsid w:val="00F4736A"/>
    <w:rsid w:val="00F47DEE"/>
    <w:rsid w:val="00F50E59"/>
    <w:rsid w:val="00F51967"/>
    <w:rsid w:val="00F52385"/>
    <w:rsid w:val="00F53522"/>
    <w:rsid w:val="00F549FE"/>
    <w:rsid w:val="00F55874"/>
    <w:rsid w:val="00F56AAD"/>
    <w:rsid w:val="00F57C33"/>
    <w:rsid w:val="00F60F13"/>
    <w:rsid w:val="00F63954"/>
    <w:rsid w:val="00F64773"/>
    <w:rsid w:val="00F65E9E"/>
    <w:rsid w:val="00F65EA1"/>
    <w:rsid w:val="00F66C39"/>
    <w:rsid w:val="00F720D1"/>
    <w:rsid w:val="00F75117"/>
    <w:rsid w:val="00F75E2A"/>
    <w:rsid w:val="00F767E1"/>
    <w:rsid w:val="00F77559"/>
    <w:rsid w:val="00F8150E"/>
    <w:rsid w:val="00F83289"/>
    <w:rsid w:val="00F836D1"/>
    <w:rsid w:val="00F84A49"/>
    <w:rsid w:val="00F84AE4"/>
    <w:rsid w:val="00F84BAC"/>
    <w:rsid w:val="00F85D81"/>
    <w:rsid w:val="00F91B09"/>
    <w:rsid w:val="00F97AA9"/>
    <w:rsid w:val="00FA1214"/>
    <w:rsid w:val="00FA2E6F"/>
    <w:rsid w:val="00FA3013"/>
    <w:rsid w:val="00FA3A05"/>
    <w:rsid w:val="00FA5625"/>
    <w:rsid w:val="00FA5928"/>
    <w:rsid w:val="00FA6132"/>
    <w:rsid w:val="00FA716E"/>
    <w:rsid w:val="00FB06C7"/>
    <w:rsid w:val="00FB0803"/>
    <w:rsid w:val="00FB19AC"/>
    <w:rsid w:val="00FB24FF"/>
    <w:rsid w:val="00FB383E"/>
    <w:rsid w:val="00FB3C19"/>
    <w:rsid w:val="00FB5CED"/>
    <w:rsid w:val="00FC346F"/>
    <w:rsid w:val="00FC5248"/>
    <w:rsid w:val="00FC63EF"/>
    <w:rsid w:val="00FC74E9"/>
    <w:rsid w:val="00FD3404"/>
    <w:rsid w:val="00FD34A7"/>
    <w:rsid w:val="00FD4308"/>
    <w:rsid w:val="00FD448B"/>
    <w:rsid w:val="00FD4656"/>
    <w:rsid w:val="00FD4D9B"/>
    <w:rsid w:val="00FD60AD"/>
    <w:rsid w:val="00FE0565"/>
    <w:rsid w:val="00FE0B54"/>
    <w:rsid w:val="00FE1C74"/>
    <w:rsid w:val="00FE1C7A"/>
    <w:rsid w:val="00FE30E7"/>
    <w:rsid w:val="00FE4632"/>
    <w:rsid w:val="00FE7BB3"/>
    <w:rsid w:val="00FF387E"/>
    <w:rsid w:val="00FF42AC"/>
    <w:rsid w:val="00FF735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B10FE"/>
  <w15:docId w15:val="{ED99C8BF-E4D1-4452-B251-101AA5A2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236F"/>
    <w:rPr>
      <w:sz w:val="24"/>
      <w:szCs w:val="24"/>
      <w:lang w:eastAsia="en-US"/>
    </w:rPr>
  </w:style>
  <w:style w:type="paragraph" w:styleId="Antrat1">
    <w:name w:val="heading 1"/>
    <w:basedOn w:val="prastasis"/>
    <w:next w:val="prastasis"/>
    <w:link w:val="Antrat1Diagrama"/>
    <w:qFormat/>
    <w:rsid w:val="002E236F"/>
    <w:pPr>
      <w:keepNext/>
      <w:spacing w:after="240" w:line="360" w:lineRule="auto"/>
      <w:jc w:val="center"/>
      <w:outlineLvl w:val="0"/>
    </w:pPr>
    <w:rPr>
      <w:b/>
      <w:bCs/>
      <w:caps/>
      <w:kern w:val="28"/>
      <w:sz w:val="32"/>
      <w:szCs w:val="32"/>
    </w:rPr>
  </w:style>
  <w:style w:type="paragraph" w:styleId="Antrat2">
    <w:name w:val="heading 2"/>
    <w:basedOn w:val="prastasis"/>
    <w:next w:val="prastasis"/>
    <w:link w:val="Antrat2Diagrama"/>
    <w:qFormat/>
    <w:rsid w:val="002E236F"/>
    <w:pPr>
      <w:keepNext/>
      <w:spacing w:after="60" w:line="360" w:lineRule="auto"/>
      <w:outlineLvl w:val="1"/>
    </w:pPr>
    <w:rPr>
      <w:b/>
      <w:bCs/>
      <w:sz w:val="28"/>
      <w:szCs w:val="28"/>
    </w:rPr>
  </w:style>
  <w:style w:type="paragraph" w:styleId="Antrat3">
    <w:name w:val="heading 3"/>
    <w:basedOn w:val="prastasis"/>
    <w:next w:val="prastasis"/>
    <w:link w:val="Antrat3Diagrama"/>
    <w:uiPriority w:val="9"/>
    <w:qFormat/>
    <w:rsid w:val="002E236F"/>
    <w:pPr>
      <w:keepNext/>
      <w:spacing w:before="120" w:line="360" w:lineRule="auto"/>
      <w:outlineLvl w:val="2"/>
    </w:pPr>
    <w:rPr>
      <w:b/>
      <w:bCs/>
    </w:rPr>
  </w:style>
  <w:style w:type="paragraph" w:styleId="Antrat4">
    <w:name w:val="heading 4"/>
    <w:basedOn w:val="prastasis"/>
    <w:next w:val="prastasis"/>
    <w:link w:val="Antrat4Diagrama"/>
    <w:uiPriority w:val="9"/>
    <w:qFormat/>
    <w:rsid w:val="002E236F"/>
    <w:pPr>
      <w:keepNext/>
      <w:ind w:left="170" w:right="170" w:firstLine="720"/>
      <w:jc w:val="both"/>
      <w:outlineLvl w:val="3"/>
    </w:pPr>
    <w:rPr>
      <w:rFonts w:ascii="TimesLT" w:hAnsi="TimesLT"/>
      <w:b/>
      <w:bCs/>
      <w:sz w:val="22"/>
      <w:szCs w:val="22"/>
    </w:rPr>
  </w:style>
  <w:style w:type="paragraph" w:styleId="Antrat5">
    <w:name w:val="heading 5"/>
    <w:basedOn w:val="prastasis"/>
    <w:next w:val="prastasis"/>
    <w:link w:val="Antrat5Diagrama"/>
    <w:uiPriority w:val="9"/>
    <w:qFormat/>
    <w:rsid w:val="002E236F"/>
    <w:pPr>
      <w:keepNext/>
      <w:ind w:left="170" w:right="170" w:firstLine="720"/>
      <w:jc w:val="both"/>
      <w:outlineLvl w:val="4"/>
    </w:pPr>
    <w:rPr>
      <w:rFonts w:ascii="TimesLT" w:hAnsi="TimesLT"/>
      <w:b/>
      <w:bCs/>
      <w:sz w:val="20"/>
      <w:szCs w:val="20"/>
    </w:rPr>
  </w:style>
  <w:style w:type="paragraph" w:styleId="Antrat6">
    <w:name w:val="heading 6"/>
    <w:basedOn w:val="prastasis"/>
    <w:next w:val="prastasis"/>
    <w:link w:val="Antrat6Diagrama"/>
    <w:uiPriority w:val="9"/>
    <w:qFormat/>
    <w:rsid w:val="002E236F"/>
    <w:pPr>
      <w:keepNext/>
      <w:jc w:val="center"/>
      <w:outlineLvl w:val="5"/>
    </w:pPr>
    <w:rPr>
      <w:rFonts w:ascii="TimesLT" w:hAnsi="TimesLT"/>
      <w:b/>
      <w:bCs/>
    </w:rPr>
  </w:style>
  <w:style w:type="paragraph" w:styleId="Antrat7">
    <w:name w:val="heading 7"/>
    <w:basedOn w:val="prastasis"/>
    <w:next w:val="prastasis"/>
    <w:link w:val="Antrat7Diagrama"/>
    <w:uiPriority w:val="9"/>
    <w:qFormat/>
    <w:rsid w:val="002E236F"/>
    <w:pPr>
      <w:keepNext/>
      <w:ind w:right="170"/>
      <w:outlineLvl w:val="6"/>
    </w:pPr>
    <w:rPr>
      <w:rFonts w:ascii="Arial" w:hAnsi="Arial" w:cs="Arial"/>
      <w:b/>
      <w:bCs/>
      <w:sz w:val="22"/>
      <w:szCs w:val="22"/>
    </w:rPr>
  </w:style>
  <w:style w:type="paragraph" w:styleId="Antrat8">
    <w:name w:val="heading 8"/>
    <w:basedOn w:val="prastasis"/>
    <w:next w:val="prastasis"/>
    <w:link w:val="Antrat8Diagrama"/>
    <w:uiPriority w:val="9"/>
    <w:qFormat/>
    <w:rsid w:val="002E236F"/>
    <w:pPr>
      <w:keepNext/>
      <w:suppressAutoHyphens/>
      <w:overflowPunct w:val="0"/>
      <w:autoSpaceDE w:val="0"/>
      <w:autoSpaceDN w:val="0"/>
      <w:adjustRightInd w:val="0"/>
      <w:textAlignment w:val="baseline"/>
      <w:outlineLvl w:val="7"/>
    </w:pPr>
    <w:rPr>
      <w:rFonts w:ascii="Arial" w:hAnsi="Arial"/>
      <w:b/>
      <w:bCs/>
      <w:sz w:val="20"/>
      <w:szCs w:val="20"/>
    </w:rPr>
  </w:style>
  <w:style w:type="paragraph" w:styleId="Antrat9">
    <w:name w:val="heading 9"/>
    <w:basedOn w:val="prastasis"/>
    <w:next w:val="prastasis"/>
    <w:link w:val="Antrat9Diagrama"/>
    <w:uiPriority w:val="9"/>
    <w:qFormat/>
    <w:rsid w:val="002E236F"/>
    <w:pPr>
      <w:keepNext/>
      <w:jc w:val="both"/>
      <w:outlineLvl w:val="8"/>
    </w:pPr>
    <w:rPr>
      <w:rFonts w:ascii="Arial" w:hAnsi="Arial" w:cs="Arial"/>
      <w:bCs/>
      <w:iCs/>
      <w:spacing w:val="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236F"/>
    <w:pPr>
      <w:ind w:left="90" w:right="170"/>
      <w:jc w:val="both"/>
    </w:pPr>
    <w:rPr>
      <w:rFonts w:ascii="TimesLT" w:hAnsi="TimesLT"/>
    </w:rPr>
  </w:style>
  <w:style w:type="paragraph" w:styleId="Pagrindinistekstas">
    <w:name w:val="Body Text"/>
    <w:basedOn w:val="prastasis"/>
    <w:link w:val="PagrindinistekstasDiagrama"/>
    <w:uiPriority w:val="99"/>
    <w:rsid w:val="002E236F"/>
    <w:pPr>
      <w:ind w:right="170"/>
      <w:jc w:val="both"/>
    </w:pPr>
    <w:rPr>
      <w:rFonts w:ascii="TimesLT" w:hAnsi="TimesLT"/>
    </w:rPr>
  </w:style>
  <w:style w:type="paragraph" w:styleId="Pagrindiniotekstotrauka">
    <w:name w:val="Body Text Indent"/>
    <w:basedOn w:val="prastasis"/>
    <w:rsid w:val="002E236F"/>
    <w:pPr>
      <w:jc w:val="center"/>
    </w:pPr>
    <w:rPr>
      <w:rFonts w:ascii="TimesLT" w:hAnsi="TimesLT"/>
      <w:sz w:val="22"/>
      <w:szCs w:val="22"/>
    </w:rPr>
  </w:style>
  <w:style w:type="paragraph" w:styleId="Antrats">
    <w:name w:val="header"/>
    <w:aliases w:val="Blanko antraste"/>
    <w:basedOn w:val="prastasis"/>
    <w:link w:val="AntratsDiagrama"/>
    <w:uiPriority w:val="99"/>
    <w:rsid w:val="002E236F"/>
    <w:pPr>
      <w:tabs>
        <w:tab w:val="center" w:pos="4153"/>
        <w:tab w:val="right" w:pos="8306"/>
      </w:tabs>
    </w:pPr>
  </w:style>
  <w:style w:type="paragraph" w:styleId="Porat">
    <w:name w:val="footer"/>
    <w:aliases w:val="Štampai"/>
    <w:basedOn w:val="prastasis"/>
    <w:link w:val="PoratDiagrama"/>
    <w:rsid w:val="002E236F"/>
    <w:pPr>
      <w:tabs>
        <w:tab w:val="center" w:pos="4153"/>
        <w:tab w:val="right" w:pos="8306"/>
      </w:tabs>
    </w:pPr>
  </w:style>
  <w:style w:type="character" w:styleId="Puslapionumeris">
    <w:name w:val="page number"/>
    <w:basedOn w:val="Numatytasispastraiposriftas"/>
    <w:rsid w:val="002E236F"/>
  </w:style>
  <w:style w:type="paragraph" w:styleId="Pagrindinistekstas2">
    <w:name w:val="Body Text 2"/>
    <w:basedOn w:val="prastasis"/>
    <w:rsid w:val="002E236F"/>
    <w:pPr>
      <w:jc w:val="both"/>
    </w:pPr>
    <w:rPr>
      <w:rFonts w:ascii="Arial" w:hAnsi="Arial"/>
      <w:sz w:val="20"/>
    </w:rPr>
  </w:style>
  <w:style w:type="paragraph" w:styleId="Pagrindiniotekstotrauka2">
    <w:name w:val="Body Text Indent 2"/>
    <w:basedOn w:val="prastasis"/>
    <w:rsid w:val="002E236F"/>
    <w:pPr>
      <w:ind w:firstLine="720"/>
      <w:jc w:val="both"/>
    </w:pPr>
    <w:rPr>
      <w:sz w:val="22"/>
      <w:szCs w:val="20"/>
    </w:rPr>
  </w:style>
  <w:style w:type="paragraph" w:customStyle="1" w:styleId="BodyText1">
    <w:name w:val="Body Text1"/>
    <w:rsid w:val="002E236F"/>
    <w:pPr>
      <w:autoSpaceDE w:val="0"/>
      <w:autoSpaceDN w:val="0"/>
      <w:adjustRightInd w:val="0"/>
      <w:ind w:firstLine="312"/>
      <w:jc w:val="both"/>
    </w:pPr>
    <w:rPr>
      <w:rFonts w:ascii="TimesLT" w:hAnsi="TimesLT"/>
      <w:lang w:val="en-US" w:eastAsia="en-US"/>
    </w:rPr>
  </w:style>
  <w:style w:type="paragraph" w:styleId="Pavadinimas">
    <w:name w:val="Title"/>
    <w:basedOn w:val="prastasis"/>
    <w:qFormat/>
    <w:rsid w:val="002E236F"/>
    <w:pPr>
      <w:spacing w:line="360" w:lineRule="auto"/>
      <w:jc w:val="center"/>
    </w:pPr>
    <w:rPr>
      <w:b/>
      <w:sz w:val="20"/>
    </w:rPr>
  </w:style>
  <w:style w:type="paragraph" w:styleId="Pagrindiniotekstotrauka3">
    <w:name w:val="Body Text Indent 3"/>
    <w:basedOn w:val="prastasis"/>
    <w:rsid w:val="002E236F"/>
    <w:pPr>
      <w:ind w:firstLine="720"/>
    </w:pPr>
    <w:rPr>
      <w:rFonts w:ascii="Arial" w:hAnsi="Arial" w:cs="Arial"/>
    </w:rPr>
  </w:style>
  <w:style w:type="paragraph" w:styleId="Pagrindinistekstas3">
    <w:name w:val="Body Text 3"/>
    <w:basedOn w:val="prastasis"/>
    <w:rsid w:val="002E236F"/>
    <w:pPr>
      <w:jc w:val="both"/>
    </w:pPr>
    <w:rPr>
      <w:bCs/>
      <w:lang w:val="en-GB"/>
    </w:rPr>
  </w:style>
  <w:style w:type="paragraph" w:customStyle="1" w:styleId="NormalJustif">
    <w:name w:val="Normal + Justif"/>
    <w:basedOn w:val="prastasis"/>
    <w:rsid w:val="002E236F"/>
    <w:pPr>
      <w:suppressAutoHyphens/>
      <w:spacing w:line="360" w:lineRule="auto"/>
      <w:jc w:val="both"/>
    </w:pPr>
    <w:rPr>
      <w:sz w:val="22"/>
      <w:szCs w:val="22"/>
      <w:lang w:eastAsia="lt-LT"/>
    </w:rPr>
  </w:style>
  <w:style w:type="paragraph" w:styleId="Dokumentostruktra">
    <w:name w:val="Document Map"/>
    <w:basedOn w:val="prastasis"/>
    <w:semiHidden/>
    <w:rsid w:val="002E236F"/>
    <w:pPr>
      <w:shd w:val="clear" w:color="auto" w:fill="000080"/>
    </w:pPr>
    <w:rPr>
      <w:rFonts w:ascii="Tahoma" w:hAnsi="Tahoma" w:cs="Tahoma"/>
      <w:sz w:val="20"/>
      <w:szCs w:val="20"/>
    </w:rPr>
  </w:style>
  <w:style w:type="paragraph" w:styleId="Debesliotekstas">
    <w:name w:val="Balloon Text"/>
    <w:basedOn w:val="prastasis"/>
    <w:link w:val="DebesliotekstasDiagrama"/>
    <w:uiPriority w:val="99"/>
    <w:semiHidden/>
    <w:rsid w:val="002935CF"/>
    <w:rPr>
      <w:rFonts w:ascii="Tahoma" w:hAnsi="Tahoma" w:cs="Tahoma"/>
      <w:sz w:val="16"/>
      <w:szCs w:val="16"/>
    </w:rPr>
  </w:style>
  <w:style w:type="table" w:styleId="Lentelstinklelis">
    <w:name w:val="Table Grid"/>
    <w:basedOn w:val="prastojilentel"/>
    <w:uiPriority w:val="39"/>
    <w:rsid w:val="00B61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
    <w:name w:val="WW-Absatz-Standardschriftart11"/>
    <w:rsid w:val="008D72B8"/>
  </w:style>
  <w:style w:type="character" w:customStyle="1" w:styleId="PoratDiagrama">
    <w:name w:val="Poraštė Diagrama"/>
    <w:aliases w:val="Štampai Diagrama"/>
    <w:link w:val="Porat"/>
    <w:rsid w:val="000177B9"/>
    <w:rPr>
      <w:sz w:val="24"/>
      <w:szCs w:val="24"/>
      <w:lang w:val="lt-LT"/>
    </w:rPr>
  </w:style>
  <w:style w:type="character" w:customStyle="1" w:styleId="AntratsDiagrama">
    <w:name w:val="Antraštės Diagrama"/>
    <w:aliases w:val="Blanko antraste Diagrama"/>
    <w:link w:val="Antrats"/>
    <w:uiPriority w:val="99"/>
    <w:rsid w:val="0022227D"/>
    <w:rPr>
      <w:sz w:val="24"/>
      <w:szCs w:val="24"/>
      <w:lang w:val="lt-LT"/>
    </w:rPr>
  </w:style>
  <w:style w:type="paragraph" w:customStyle="1" w:styleId="Default">
    <w:name w:val="Default"/>
    <w:rsid w:val="00C96BD6"/>
    <w:pPr>
      <w:autoSpaceDE w:val="0"/>
      <w:autoSpaceDN w:val="0"/>
      <w:adjustRightInd w:val="0"/>
    </w:pPr>
    <w:rPr>
      <w:color w:val="000000"/>
      <w:sz w:val="24"/>
      <w:szCs w:val="24"/>
    </w:rPr>
  </w:style>
  <w:style w:type="paragraph" w:customStyle="1" w:styleId="CentrBold">
    <w:name w:val="CentrBold"/>
    <w:basedOn w:val="prastasis"/>
    <w:uiPriority w:val="99"/>
    <w:rsid w:val="00834BF6"/>
    <w:pPr>
      <w:keepLines/>
      <w:suppressAutoHyphens/>
      <w:autoSpaceDE w:val="0"/>
      <w:spacing w:line="288" w:lineRule="auto"/>
      <w:jc w:val="center"/>
      <w:textAlignment w:val="center"/>
    </w:pPr>
    <w:rPr>
      <w:b/>
      <w:bCs/>
      <w:caps/>
      <w:color w:val="000000"/>
      <w:sz w:val="20"/>
      <w:szCs w:val="20"/>
      <w:lang w:eastAsia="ar-SA"/>
    </w:rPr>
  </w:style>
  <w:style w:type="paragraph" w:customStyle="1" w:styleId="linija">
    <w:name w:val="linija"/>
    <w:basedOn w:val="prastasis"/>
    <w:rsid w:val="00870CCD"/>
    <w:pPr>
      <w:suppressAutoHyphens/>
      <w:spacing w:before="280" w:after="280"/>
    </w:pPr>
    <w:rPr>
      <w:lang w:eastAsia="ar-SA"/>
    </w:rPr>
  </w:style>
  <w:style w:type="paragraph" w:styleId="prastasiniatinklio">
    <w:name w:val="Normal (Web)"/>
    <w:basedOn w:val="prastasis"/>
    <w:uiPriority w:val="99"/>
    <w:rsid w:val="00870CCD"/>
    <w:pPr>
      <w:spacing w:before="100" w:beforeAutospacing="1" w:after="100" w:afterAutospacing="1"/>
    </w:pPr>
    <w:rPr>
      <w:lang w:eastAsia="lt-LT"/>
    </w:rPr>
  </w:style>
  <w:style w:type="paragraph" w:styleId="Sraopastraipa">
    <w:name w:val="List Paragraph"/>
    <w:basedOn w:val="prastasis"/>
    <w:uiPriority w:val="34"/>
    <w:qFormat/>
    <w:rsid w:val="0007652B"/>
    <w:pPr>
      <w:ind w:left="720"/>
      <w:contextualSpacing/>
    </w:pPr>
  </w:style>
  <w:style w:type="character" w:customStyle="1" w:styleId="Antrat1Diagrama">
    <w:name w:val="Antraštė 1 Diagrama"/>
    <w:link w:val="Antrat1"/>
    <w:uiPriority w:val="9"/>
    <w:rsid w:val="00F51967"/>
    <w:rPr>
      <w:b/>
      <w:bCs/>
      <w:caps/>
      <w:kern w:val="28"/>
      <w:sz w:val="32"/>
      <w:szCs w:val="32"/>
      <w:lang w:eastAsia="en-US"/>
    </w:rPr>
  </w:style>
  <w:style w:type="paragraph" w:styleId="Turinioantrat">
    <w:name w:val="TOC Heading"/>
    <w:basedOn w:val="Antrat1"/>
    <w:next w:val="prastasis"/>
    <w:uiPriority w:val="39"/>
    <w:unhideWhenUsed/>
    <w:qFormat/>
    <w:rsid w:val="00F51967"/>
    <w:pPr>
      <w:keepLines/>
      <w:tabs>
        <w:tab w:val="left" w:pos="851"/>
      </w:tabs>
      <w:spacing w:before="480" w:after="0" w:line="276" w:lineRule="auto"/>
      <w:ind w:left="851" w:hanging="851"/>
      <w:contextualSpacing/>
      <w:jc w:val="left"/>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014263"/>
    <w:pPr>
      <w:tabs>
        <w:tab w:val="left" w:pos="851"/>
        <w:tab w:val="left" w:leader="dot" w:pos="9072"/>
      </w:tabs>
      <w:overflowPunct w:val="0"/>
      <w:autoSpaceDE w:val="0"/>
      <w:autoSpaceDN w:val="0"/>
      <w:adjustRightInd w:val="0"/>
      <w:spacing w:before="0" w:after="0" w:line="240" w:lineRule="auto"/>
      <w:ind w:left="0"/>
      <w:contextualSpacing w:val="0"/>
      <w:jc w:val="left"/>
      <w:textAlignment w:val="baseline"/>
    </w:pPr>
    <w:rPr>
      <w:rFonts w:ascii="Arial Bold" w:hAnsi="Arial Bold" w:cs="Calibri"/>
      <w:b/>
      <w:bCs/>
      <w:caps/>
    </w:rPr>
  </w:style>
  <w:style w:type="character" w:styleId="Hipersaitas">
    <w:name w:val="Hyperlink"/>
    <w:uiPriority w:val="99"/>
    <w:unhideWhenUsed/>
    <w:rsid w:val="00F51967"/>
    <w:rPr>
      <w:color w:val="0000FF"/>
      <w:u w:val="single"/>
    </w:rPr>
  </w:style>
  <w:style w:type="character" w:customStyle="1" w:styleId="Antrat2Diagrama">
    <w:name w:val="Antraštė 2 Diagrama"/>
    <w:link w:val="Antrat2"/>
    <w:uiPriority w:val="9"/>
    <w:rsid w:val="00F51967"/>
    <w:rPr>
      <w:b/>
      <w:bCs/>
      <w:sz w:val="28"/>
      <w:szCs w:val="28"/>
      <w:lang w:eastAsia="en-US"/>
    </w:rPr>
  </w:style>
  <w:style w:type="paragraph" w:styleId="Turinys2">
    <w:name w:val="toc 2"/>
    <w:basedOn w:val="Stilius1"/>
    <w:next w:val="Stilius1"/>
    <w:autoRedefine/>
    <w:uiPriority w:val="39"/>
    <w:unhideWhenUsed/>
    <w:qFormat/>
    <w:rsid w:val="00F51967"/>
    <w:pPr>
      <w:tabs>
        <w:tab w:val="left" w:pos="851"/>
        <w:tab w:val="left" w:leader="dot" w:pos="9072"/>
      </w:tabs>
      <w:overflowPunct w:val="0"/>
      <w:autoSpaceDE w:val="0"/>
      <w:autoSpaceDN w:val="0"/>
      <w:adjustRightInd w:val="0"/>
      <w:spacing w:before="60" w:after="0"/>
      <w:ind w:left="0"/>
      <w:contextualSpacing w:val="0"/>
      <w:jc w:val="left"/>
      <w:textAlignment w:val="baseline"/>
    </w:pPr>
    <w:rPr>
      <w:rFonts w:cs="Calibri"/>
      <w:iCs/>
    </w:rPr>
  </w:style>
  <w:style w:type="paragraph" w:customStyle="1" w:styleId="Stilius1">
    <w:name w:val="Stilius1"/>
    <w:link w:val="Stilius1Char"/>
    <w:qFormat/>
    <w:rsid w:val="00F51967"/>
    <w:pPr>
      <w:spacing w:before="100" w:after="100" w:line="300" w:lineRule="exact"/>
      <w:ind w:left="851"/>
      <w:contextualSpacing/>
      <w:jc w:val="both"/>
    </w:pPr>
    <w:rPr>
      <w:rFonts w:ascii="Arial" w:hAnsi="Arial" w:cs="Arial"/>
      <w:lang w:val="en-US" w:eastAsia="en-US"/>
    </w:rPr>
  </w:style>
  <w:style w:type="character" w:customStyle="1" w:styleId="Stilius1Char">
    <w:name w:val="Stilius1 Char"/>
    <w:link w:val="Stilius1"/>
    <w:rsid w:val="00F51967"/>
    <w:rPr>
      <w:rFonts w:ascii="Arial" w:hAnsi="Arial" w:cs="Arial"/>
      <w:lang w:val="en-US" w:eastAsia="en-US"/>
    </w:rPr>
  </w:style>
  <w:style w:type="character" w:customStyle="1" w:styleId="Antrat3Diagrama">
    <w:name w:val="Antraštė 3 Diagrama"/>
    <w:link w:val="Antrat3"/>
    <w:uiPriority w:val="9"/>
    <w:rsid w:val="00F51967"/>
    <w:rPr>
      <w:b/>
      <w:bCs/>
      <w:sz w:val="24"/>
      <w:szCs w:val="24"/>
      <w:lang w:eastAsia="en-US"/>
    </w:rPr>
  </w:style>
  <w:style w:type="character" w:customStyle="1" w:styleId="Antrat4Diagrama">
    <w:name w:val="Antraštė 4 Diagrama"/>
    <w:link w:val="Antrat4"/>
    <w:uiPriority w:val="9"/>
    <w:rsid w:val="00F51967"/>
    <w:rPr>
      <w:rFonts w:ascii="TimesLT" w:hAnsi="TimesLT"/>
      <w:b/>
      <w:bCs/>
      <w:sz w:val="22"/>
      <w:szCs w:val="22"/>
      <w:lang w:eastAsia="en-US"/>
    </w:rPr>
  </w:style>
  <w:style w:type="character" w:customStyle="1" w:styleId="Antrat5Diagrama">
    <w:name w:val="Antraštė 5 Diagrama"/>
    <w:link w:val="Antrat5"/>
    <w:uiPriority w:val="9"/>
    <w:rsid w:val="00F51967"/>
    <w:rPr>
      <w:rFonts w:ascii="TimesLT" w:hAnsi="TimesLT"/>
      <w:b/>
      <w:bCs/>
      <w:lang w:eastAsia="en-US"/>
    </w:rPr>
  </w:style>
  <w:style w:type="character" w:customStyle="1" w:styleId="Antrat6Diagrama">
    <w:name w:val="Antraštė 6 Diagrama"/>
    <w:link w:val="Antrat6"/>
    <w:uiPriority w:val="9"/>
    <w:rsid w:val="00F51967"/>
    <w:rPr>
      <w:rFonts w:ascii="TimesLT" w:hAnsi="TimesLT"/>
      <w:b/>
      <w:bCs/>
      <w:sz w:val="24"/>
      <w:szCs w:val="24"/>
      <w:lang w:eastAsia="en-US"/>
    </w:rPr>
  </w:style>
  <w:style w:type="character" w:customStyle="1" w:styleId="Antrat7Diagrama">
    <w:name w:val="Antraštė 7 Diagrama"/>
    <w:link w:val="Antrat7"/>
    <w:uiPriority w:val="9"/>
    <w:rsid w:val="00F51967"/>
    <w:rPr>
      <w:rFonts w:ascii="Arial" w:hAnsi="Arial" w:cs="Arial"/>
      <w:b/>
      <w:bCs/>
      <w:sz w:val="22"/>
      <w:szCs w:val="22"/>
      <w:lang w:eastAsia="en-US"/>
    </w:rPr>
  </w:style>
  <w:style w:type="character" w:customStyle="1" w:styleId="Antrat8Diagrama">
    <w:name w:val="Antraštė 8 Diagrama"/>
    <w:link w:val="Antrat8"/>
    <w:uiPriority w:val="9"/>
    <w:rsid w:val="00F51967"/>
    <w:rPr>
      <w:rFonts w:ascii="Arial" w:hAnsi="Arial"/>
      <w:b/>
      <w:bCs/>
      <w:lang w:eastAsia="en-US"/>
    </w:rPr>
  </w:style>
  <w:style w:type="character" w:customStyle="1" w:styleId="Antrat9Diagrama">
    <w:name w:val="Antraštė 9 Diagrama"/>
    <w:link w:val="Antrat9"/>
    <w:uiPriority w:val="9"/>
    <w:rsid w:val="00F51967"/>
    <w:rPr>
      <w:rFonts w:ascii="Arial" w:hAnsi="Arial" w:cs="Arial"/>
      <w:bCs/>
      <w:iCs/>
      <w:spacing w:val="8"/>
      <w:sz w:val="24"/>
      <w:szCs w:val="24"/>
      <w:u w:val="single"/>
      <w:lang w:eastAsia="en-US"/>
    </w:rPr>
  </w:style>
  <w:style w:type="paragraph" w:styleId="Turinys3">
    <w:name w:val="toc 3"/>
    <w:basedOn w:val="Stilius1"/>
    <w:next w:val="Stilius1"/>
    <w:autoRedefine/>
    <w:uiPriority w:val="39"/>
    <w:unhideWhenUsed/>
    <w:qFormat/>
    <w:rsid w:val="00F51967"/>
    <w:pPr>
      <w:tabs>
        <w:tab w:val="left" w:pos="851"/>
        <w:tab w:val="left" w:pos="1200"/>
        <w:tab w:val="left" w:leader="dot" w:pos="9072"/>
        <w:tab w:val="right" w:leader="dot" w:pos="9345"/>
      </w:tabs>
      <w:overflowPunct w:val="0"/>
      <w:autoSpaceDE w:val="0"/>
      <w:autoSpaceDN w:val="0"/>
      <w:adjustRightInd w:val="0"/>
      <w:spacing w:before="0" w:after="0"/>
      <w:ind w:left="0"/>
      <w:jc w:val="left"/>
      <w:textAlignment w:val="baseline"/>
    </w:pPr>
    <w:rPr>
      <w:rFonts w:cs="Calibri"/>
    </w:rPr>
  </w:style>
  <w:style w:type="character" w:customStyle="1" w:styleId="DebesliotekstasDiagrama">
    <w:name w:val="Debesėlio tekstas Diagrama"/>
    <w:link w:val="Debesliotekstas"/>
    <w:uiPriority w:val="99"/>
    <w:semiHidden/>
    <w:rsid w:val="00F51967"/>
    <w:rPr>
      <w:rFonts w:ascii="Tahoma" w:hAnsi="Tahoma" w:cs="Tahoma"/>
      <w:sz w:val="16"/>
      <w:szCs w:val="16"/>
      <w:lang w:eastAsia="en-US"/>
    </w:rPr>
  </w:style>
  <w:style w:type="paragraph" w:customStyle="1" w:styleId="Aufzhlung1">
    <w:name w:val="Aufzählung1"/>
    <w:basedOn w:val="prastasis"/>
    <w:autoRedefine/>
    <w:rsid w:val="00F51967"/>
    <w:pPr>
      <w:numPr>
        <w:numId w:val="1"/>
      </w:numPr>
      <w:tabs>
        <w:tab w:val="clear" w:pos="360"/>
        <w:tab w:val="num" w:pos="1080"/>
      </w:tabs>
      <w:spacing w:after="60" w:line="360" w:lineRule="auto"/>
      <w:ind w:left="1080"/>
      <w:jc w:val="both"/>
    </w:pPr>
    <w:rPr>
      <w:rFonts w:ascii="Arial" w:hAnsi="Arial"/>
      <w:sz w:val="22"/>
      <w:szCs w:val="20"/>
      <w:lang w:val="en-GB" w:eastAsia="it-IT"/>
    </w:rPr>
  </w:style>
  <w:style w:type="paragraph" w:styleId="Turinys4">
    <w:name w:val="toc 4"/>
    <w:basedOn w:val="Stilius1"/>
    <w:next w:val="Stilius1"/>
    <w:autoRedefine/>
    <w:uiPriority w:val="39"/>
    <w:unhideWhenUsed/>
    <w:rsid w:val="00F51967"/>
    <w:pPr>
      <w:tabs>
        <w:tab w:val="left" w:pos="851"/>
        <w:tab w:val="left" w:leader="dot" w:pos="9072"/>
      </w:tabs>
      <w:spacing w:before="0" w:after="0"/>
      <w:ind w:left="0"/>
    </w:pPr>
    <w:rPr>
      <w:rFonts w:cs="Calibri"/>
    </w:rPr>
  </w:style>
  <w:style w:type="paragraph" w:styleId="Betarp">
    <w:name w:val="No Spacing"/>
    <w:uiPriority w:val="1"/>
    <w:qFormat/>
    <w:rsid w:val="00F51967"/>
    <w:pPr>
      <w:overflowPunct w:val="0"/>
      <w:autoSpaceDE w:val="0"/>
      <w:autoSpaceDN w:val="0"/>
      <w:adjustRightInd w:val="0"/>
      <w:textAlignment w:val="baseline"/>
    </w:pPr>
    <w:rPr>
      <w:lang w:eastAsia="en-US"/>
    </w:rPr>
  </w:style>
  <w:style w:type="character" w:customStyle="1" w:styleId="PagrindinistekstasDiagrama">
    <w:name w:val="Pagrindinis tekstas Diagrama"/>
    <w:link w:val="Pagrindinistekstas"/>
    <w:uiPriority w:val="99"/>
    <w:rsid w:val="00F51967"/>
    <w:rPr>
      <w:rFonts w:ascii="TimesLT" w:hAnsi="TimesLT"/>
      <w:sz w:val="24"/>
      <w:szCs w:val="24"/>
      <w:lang w:eastAsia="en-US"/>
    </w:rPr>
  </w:style>
  <w:style w:type="paragraph" w:customStyle="1" w:styleId="Style1">
    <w:name w:val="Style1"/>
    <w:basedOn w:val="Stilius1"/>
    <w:link w:val="Style1Char"/>
    <w:qFormat/>
    <w:rsid w:val="00F51967"/>
  </w:style>
  <w:style w:type="paragraph" w:styleId="Turinys5">
    <w:name w:val="toc 5"/>
    <w:basedOn w:val="prastasis"/>
    <w:next w:val="prastasis"/>
    <w:autoRedefine/>
    <w:uiPriority w:val="39"/>
    <w:unhideWhenUsed/>
    <w:rsid w:val="00F51967"/>
    <w:pPr>
      <w:overflowPunct w:val="0"/>
      <w:autoSpaceDE w:val="0"/>
      <w:autoSpaceDN w:val="0"/>
      <w:adjustRightInd w:val="0"/>
      <w:ind w:left="800"/>
      <w:textAlignment w:val="baseline"/>
    </w:pPr>
    <w:rPr>
      <w:rFonts w:ascii="Calibri" w:hAnsi="Calibri" w:cs="Calibri"/>
      <w:sz w:val="20"/>
      <w:szCs w:val="20"/>
    </w:rPr>
  </w:style>
  <w:style w:type="character" w:customStyle="1" w:styleId="Style1Char">
    <w:name w:val="Style1 Char"/>
    <w:basedOn w:val="Stilius1Char"/>
    <w:link w:val="Style1"/>
    <w:rsid w:val="00F51967"/>
    <w:rPr>
      <w:rFonts w:ascii="Arial" w:hAnsi="Arial" w:cs="Arial"/>
      <w:lang w:val="en-US" w:eastAsia="en-US"/>
    </w:rPr>
  </w:style>
  <w:style w:type="paragraph" w:styleId="Turinys6">
    <w:name w:val="toc 6"/>
    <w:basedOn w:val="prastasis"/>
    <w:next w:val="prastasis"/>
    <w:autoRedefine/>
    <w:uiPriority w:val="39"/>
    <w:unhideWhenUsed/>
    <w:rsid w:val="00F51967"/>
    <w:pPr>
      <w:overflowPunct w:val="0"/>
      <w:autoSpaceDE w:val="0"/>
      <w:autoSpaceDN w:val="0"/>
      <w:adjustRightInd w:val="0"/>
      <w:ind w:left="1000"/>
      <w:textAlignment w:val="baseline"/>
    </w:pPr>
    <w:rPr>
      <w:rFonts w:ascii="Calibri" w:hAnsi="Calibri" w:cs="Calibri"/>
      <w:sz w:val="20"/>
      <w:szCs w:val="20"/>
    </w:rPr>
  </w:style>
  <w:style w:type="paragraph" w:styleId="Turinys7">
    <w:name w:val="toc 7"/>
    <w:basedOn w:val="prastasis"/>
    <w:next w:val="prastasis"/>
    <w:autoRedefine/>
    <w:uiPriority w:val="39"/>
    <w:unhideWhenUsed/>
    <w:rsid w:val="00F51967"/>
    <w:pPr>
      <w:overflowPunct w:val="0"/>
      <w:autoSpaceDE w:val="0"/>
      <w:autoSpaceDN w:val="0"/>
      <w:adjustRightInd w:val="0"/>
      <w:ind w:left="1200"/>
      <w:textAlignment w:val="baseline"/>
    </w:pPr>
    <w:rPr>
      <w:rFonts w:ascii="Calibri" w:hAnsi="Calibri" w:cs="Calibri"/>
      <w:sz w:val="20"/>
      <w:szCs w:val="20"/>
    </w:rPr>
  </w:style>
  <w:style w:type="paragraph" w:styleId="Turinys8">
    <w:name w:val="toc 8"/>
    <w:basedOn w:val="prastasis"/>
    <w:next w:val="prastasis"/>
    <w:autoRedefine/>
    <w:uiPriority w:val="39"/>
    <w:unhideWhenUsed/>
    <w:rsid w:val="00F51967"/>
    <w:pPr>
      <w:overflowPunct w:val="0"/>
      <w:autoSpaceDE w:val="0"/>
      <w:autoSpaceDN w:val="0"/>
      <w:adjustRightInd w:val="0"/>
      <w:ind w:left="1400"/>
      <w:textAlignment w:val="baseline"/>
    </w:pPr>
    <w:rPr>
      <w:rFonts w:ascii="Calibri" w:hAnsi="Calibri" w:cs="Calibri"/>
      <w:sz w:val="20"/>
      <w:szCs w:val="20"/>
    </w:rPr>
  </w:style>
  <w:style w:type="paragraph" w:styleId="Turinys9">
    <w:name w:val="toc 9"/>
    <w:basedOn w:val="prastasis"/>
    <w:next w:val="prastasis"/>
    <w:autoRedefine/>
    <w:uiPriority w:val="39"/>
    <w:unhideWhenUsed/>
    <w:rsid w:val="00F51967"/>
    <w:pPr>
      <w:overflowPunct w:val="0"/>
      <w:autoSpaceDE w:val="0"/>
      <w:autoSpaceDN w:val="0"/>
      <w:adjustRightInd w:val="0"/>
      <w:ind w:left="1600"/>
      <w:textAlignment w:val="baseline"/>
    </w:pPr>
    <w:rPr>
      <w:rFonts w:ascii="Calibri" w:hAnsi="Calibri" w:cs="Calibri"/>
      <w:sz w:val="20"/>
      <w:szCs w:val="20"/>
    </w:rPr>
  </w:style>
  <w:style w:type="character" w:customStyle="1" w:styleId="apple-converted-space">
    <w:name w:val="apple-converted-space"/>
    <w:rsid w:val="00F51967"/>
  </w:style>
  <w:style w:type="paragraph" w:styleId="Antrat">
    <w:name w:val="caption"/>
    <w:basedOn w:val="prastasis"/>
    <w:next w:val="prastasis"/>
    <w:uiPriority w:val="35"/>
    <w:unhideWhenUsed/>
    <w:qFormat/>
    <w:rsid w:val="00F77559"/>
    <w:pPr>
      <w:spacing w:line="360" w:lineRule="auto"/>
      <w:ind w:firstLine="357"/>
    </w:pPr>
    <w:rPr>
      <w:b/>
      <w:bCs/>
      <w:sz w:val="18"/>
      <w:szCs w:val="18"/>
      <w:lang w:bidi="en-US"/>
    </w:rPr>
  </w:style>
  <w:style w:type="paragraph" w:customStyle="1" w:styleId="STNormal">
    <w:name w:val="! ST Normal"/>
    <w:basedOn w:val="prastasis"/>
    <w:link w:val="STNormalChar"/>
    <w:rsid w:val="00F77559"/>
    <w:pPr>
      <w:tabs>
        <w:tab w:val="left" w:pos="709"/>
      </w:tabs>
      <w:spacing w:line="360" w:lineRule="auto"/>
      <w:ind w:firstLine="284"/>
      <w:jc w:val="both"/>
    </w:pPr>
    <w:rPr>
      <w:rFonts w:ascii="Times" w:hAnsi="Times"/>
      <w:szCs w:val="20"/>
    </w:rPr>
  </w:style>
  <w:style w:type="paragraph" w:customStyle="1" w:styleId="1STNormal">
    <w:name w:val="1. ST Normal"/>
    <w:basedOn w:val="prastasis"/>
    <w:link w:val="1STNormalChar"/>
    <w:rsid w:val="00F77559"/>
    <w:pPr>
      <w:numPr>
        <w:numId w:val="3"/>
      </w:numPr>
      <w:tabs>
        <w:tab w:val="left" w:pos="709"/>
      </w:tabs>
      <w:spacing w:line="360" w:lineRule="auto"/>
      <w:jc w:val="both"/>
    </w:pPr>
    <w:rPr>
      <w:rFonts w:ascii="Times" w:hAnsi="Times"/>
      <w:szCs w:val="20"/>
    </w:rPr>
  </w:style>
  <w:style w:type="character" w:customStyle="1" w:styleId="1STNormalChar">
    <w:name w:val="1. ST Normal Char"/>
    <w:basedOn w:val="Numatytasispastraiposriftas"/>
    <w:link w:val="1STNormal"/>
    <w:rsid w:val="00F77559"/>
    <w:rPr>
      <w:rFonts w:ascii="Times" w:hAnsi="Times"/>
      <w:sz w:val="24"/>
      <w:lang w:eastAsia="en-US"/>
    </w:rPr>
  </w:style>
  <w:style w:type="paragraph" w:customStyle="1" w:styleId="STBullets">
    <w:name w:val="! ST Bullets"/>
    <w:basedOn w:val="prastasis"/>
    <w:link w:val="STBulletsChar"/>
    <w:rsid w:val="00F77559"/>
    <w:pPr>
      <w:numPr>
        <w:numId w:val="2"/>
      </w:numPr>
      <w:tabs>
        <w:tab w:val="clear" w:pos="1210"/>
        <w:tab w:val="num" w:pos="851"/>
      </w:tabs>
      <w:spacing w:before="120" w:after="120" w:line="360" w:lineRule="auto"/>
      <w:ind w:left="851" w:hanging="284"/>
      <w:contextualSpacing/>
      <w:jc w:val="both"/>
    </w:pPr>
    <w:rPr>
      <w:rFonts w:ascii="Times" w:hAnsi="Times"/>
      <w:szCs w:val="20"/>
    </w:rPr>
  </w:style>
  <w:style w:type="character" w:customStyle="1" w:styleId="STNormalChar">
    <w:name w:val="! ST Normal Char"/>
    <w:basedOn w:val="1STNormalChar"/>
    <w:link w:val="STNormal"/>
    <w:rsid w:val="00F77559"/>
    <w:rPr>
      <w:rFonts w:ascii="Times" w:hAnsi="Times"/>
      <w:sz w:val="24"/>
      <w:lang w:eastAsia="en-US"/>
    </w:rPr>
  </w:style>
  <w:style w:type="character" w:customStyle="1" w:styleId="STBulletsChar">
    <w:name w:val="! ST Bullets Char"/>
    <w:basedOn w:val="Numatytasispastraiposriftas"/>
    <w:link w:val="STBullets"/>
    <w:rsid w:val="00F77559"/>
    <w:rPr>
      <w:rFonts w:ascii="Times" w:hAnsi="Times"/>
      <w:sz w:val="24"/>
      <w:lang w:eastAsia="en-US"/>
    </w:rPr>
  </w:style>
  <w:style w:type="paragraph" w:customStyle="1" w:styleId="STLentel">
    <w:name w:val="! ST Lentelė"/>
    <w:basedOn w:val="prastasis"/>
    <w:link w:val="STLentelChar"/>
    <w:rsid w:val="00F77559"/>
    <w:pPr>
      <w:numPr>
        <w:numId w:val="4"/>
      </w:numPr>
      <w:tabs>
        <w:tab w:val="left" w:pos="1276"/>
      </w:tabs>
      <w:spacing w:before="240" w:after="120" w:line="360" w:lineRule="auto"/>
      <w:ind w:left="0" w:firstLine="284"/>
    </w:pPr>
    <w:rPr>
      <w:rFonts w:ascii="Times" w:hAnsi="Times"/>
      <w:szCs w:val="20"/>
    </w:rPr>
  </w:style>
  <w:style w:type="character" w:customStyle="1" w:styleId="STLentelChar">
    <w:name w:val="! ST Lentelė Char"/>
    <w:basedOn w:val="Numatytasispastraiposriftas"/>
    <w:link w:val="STLentel"/>
    <w:rsid w:val="00F77559"/>
    <w:rPr>
      <w:rFonts w:ascii="Times" w:hAnsi="Times"/>
      <w:sz w:val="24"/>
      <w:lang w:eastAsia="en-US"/>
    </w:rPr>
  </w:style>
  <w:style w:type="character" w:customStyle="1" w:styleId="FontStyle51">
    <w:name w:val="Font Style51"/>
    <w:basedOn w:val="Numatytasispastraiposriftas"/>
    <w:rsid w:val="00F77559"/>
    <w:rPr>
      <w:szCs w:val="22"/>
    </w:rPr>
  </w:style>
  <w:style w:type="character" w:customStyle="1" w:styleId="FontStyle63">
    <w:name w:val="Font Style63"/>
    <w:basedOn w:val="Numatytasispastraiposriftas"/>
    <w:rsid w:val="00F77559"/>
    <w:rPr>
      <w:rFonts w:ascii="Arial Black" w:hAnsi="Arial Black" w:cs="Arial Black"/>
      <w:sz w:val="22"/>
      <w:szCs w:val="22"/>
    </w:rPr>
  </w:style>
  <w:style w:type="character" w:customStyle="1" w:styleId="FontStyle52">
    <w:name w:val="Font Style52"/>
    <w:basedOn w:val="Numatytasispastraiposriftas"/>
    <w:rsid w:val="00F77559"/>
    <w:rPr>
      <w:rFonts w:ascii="Times New Roman" w:hAnsi="Times New Roman" w:cs="Times New Roman"/>
      <w:b/>
      <w:bCs/>
      <w:sz w:val="22"/>
      <w:szCs w:val="22"/>
    </w:rPr>
  </w:style>
  <w:style w:type="paragraph" w:customStyle="1" w:styleId="BodyTextIndent31">
    <w:name w:val="Body Text Indent 31"/>
    <w:basedOn w:val="prastasis"/>
    <w:rsid w:val="002978B0"/>
    <w:pPr>
      <w:spacing w:line="360" w:lineRule="auto"/>
      <w:ind w:firstLine="426"/>
      <w:jc w:val="both"/>
    </w:pPr>
    <w:rPr>
      <w:rFonts w:eastAsia="Calibri" w:cs="Calibri"/>
      <w:caps/>
      <w:szCs w:val="22"/>
      <w:lang w:bidi="en-US"/>
    </w:rPr>
  </w:style>
  <w:style w:type="paragraph" w:customStyle="1" w:styleId="bodytext">
    <w:name w:val="bodytext"/>
    <w:basedOn w:val="prastasis"/>
    <w:rsid w:val="0083345C"/>
    <w:pPr>
      <w:spacing w:before="100" w:beforeAutospacing="1" w:after="100" w:afterAutospacing="1"/>
    </w:pPr>
    <w:rPr>
      <w:rFonts w:ascii="Arial" w:hAnsi="Arial" w:cs="Arial"/>
      <w:color w:val="333333"/>
      <w:lang w:eastAsia="lt-LT"/>
    </w:rPr>
  </w:style>
  <w:style w:type="character" w:styleId="Grietas">
    <w:name w:val="Strong"/>
    <w:basedOn w:val="Numatytasispastraiposriftas"/>
    <w:qFormat/>
    <w:rsid w:val="0083345C"/>
    <w:rPr>
      <w:b/>
      <w:bCs/>
    </w:rPr>
  </w:style>
  <w:style w:type="paragraph" w:customStyle="1" w:styleId="BodyTextIndent21">
    <w:name w:val="Body Text Indent 21"/>
    <w:basedOn w:val="prastasis"/>
    <w:rsid w:val="007B35AC"/>
    <w:pPr>
      <w:ind w:right="283" w:firstLine="426"/>
      <w:jc w:val="both"/>
    </w:pPr>
    <w:rPr>
      <w:rFonts w:eastAsia="Calibri" w:cs="Calibri"/>
      <w:caps/>
      <w:szCs w:val="22"/>
      <w:lang w:val="en-US" w:bidi="en-US"/>
    </w:rPr>
  </w:style>
  <w:style w:type="paragraph" w:customStyle="1" w:styleId="Style3">
    <w:name w:val="Style3"/>
    <w:basedOn w:val="Antrat3"/>
    <w:link w:val="Style3Char"/>
    <w:uiPriority w:val="99"/>
    <w:qFormat/>
    <w:rsid w:val="00467B68"/>
    <w:pPr>
      <w:numPr>
        <w:ilvl w:val="1"/>
        <w:numId w:val="5"/>
      </w:numPr>
      <w:tabs>
        <w:tab w:val="left" w:pos="1134"/>
      </w:tabs>
      <w:spacing w:before="240" w:after="60" w:line="240" w:lineRule="auto"/>
      <w:ind w:right="42"/>
    </w:pPr>
    <w:rPr>
      <w:rFonts w:ascii="Arial" w:hAnsi="Arial"/>
      <w:caps/>
      <w:sz w:val="22"/>
      <w:szCs w:val="22"/>
      <w:lang w:eastAsia="lt-LT"/>
    </w:rPr>
  </w:style>
  <w:style w:type="paragraph" w:customStyle="1" w:styleId="0SALUTINSNR">
    <w:name w:val="0 SALUTINS NR"/>
    <w:basedOn w:val="prastasis"/>
    <w:rsid w:val="00467B68"/>
    <w:pPr>
      <w:widowControl w:val="0"/>
      <w:numPr>
        <w:numId w:val="5"/>
      </w:numPr>
      <w:suppressLineNumbers/>
      <w:tabs>
        <w:tab w:val="left" w:pos="284"/>
      </w:tabs>
      <w:suppressAutoHyphens/>
    </w:pPr>
    <w:rPr>
      <w:rFonts w:ascii="Verdana" w:eastAsia="Lucida Sans Unicode" w:hAnsi="Verdana" w:cs="Tahoma"/>
      <w:color w:val="000000"/>
      <w:w w:val="90"/>
      <w:sz w:val="20"/>
      <w:szCs w:val="20"/>
      <w:lang w:bidi="en-US"/>
    </w:rPr>
  </w:style>
  <w:style w:type="paragraph" w:customStyle="1" w:styleId="TableParagraph">
    <w:name w:val="Table Paragraph"/>
    <w:basedOn w:val="prastasis"/>
    <w:uiPriority w:val="1"/>
    <w:qFormat/>
    <w:rsid w:val="00134DC4"/>
    <w:pPr>
      <w:widowControl w:val="0"/>
    </w:pPr>
    <w:rPr>
      <w:rFonts w:asciiTheme="minorHAnsi" w:eastAsiaTheme="minorHAnsi" w:hAnsiTheme="minorHAnsi" w:cstheme="minorBidi"/>
      <w:sz w:val="22"/>
      <w:szCs w:val="22"/>
      <w:lang w:val="en-US"/>
    </w:rPr>
  </w:style>
  <w:style w:type="paragraph" w:customStyle="1" w:styleId="Style10">
    <w:name w:val="Style 1"/>
    <w:uiPriority w:val="99"/>
    <w:rsid w:val="00CB6630"/>
    <w:pPr>
      <w:widowControl w:val="0"/>
      <w:autoSpaceDE w:val="0"/>
      <w:autoSpaceDN w:val="0"/>
      <w:spacing w:line="309" w:lineRule="auto"/>
      <w:jc w:val="center"/>
    </w:pPr>
    <w:rPr>
      <w:rFonts w:eastAsia="Calibri"/>
      <w:lang w:val="en-US"/>
    </w:rPr>
  </w:style>
  <w:style w:type="character" w:customStyle="1" w:styleId="Style3Char">
    <w:name w:val="Style3 Char"/>
    <w:link w:val="Style3"/>
    <w:uiPriority w:val="99"/>
    <w:locked/>
    <w:rsid w:val="00CB6630"/>
    <w:rPr>
      <w:rFonts w:ascii="Arial" w:hAnsi="Arial"/>
      <w:b/>
      <w:bCs/>
      <w:caps/>
      <w:sz w:val="22"/>
      <w:szCs w:val="22"/>
    </w:rPr>
  </w:style>
  <w:style w:type="paragraph" w:customStyle="1" w:styleId="Pagrindinistekstas1">
    <w:name w:val="Pagrindinis tekstas1"/>
    <w:rsid w:val="00CB6630"/>
    <w:pPr>
      <w:suppressAutoHyphens/>
      <w:ind w:firstLine="312"/>
      <w:jc w:val="both"/>
    </w:pPr>
    <w:rPr>
      <w:rFonts w:ascii="TimesLT" w:eastAsia="Arial" w:hAnsi="TimesLT"/>
      <w:lang w:val="en-US" w:eastAsia="ar-SA"/>
    </w:rPr>
  </w:style>
  <w:style w:type="character" w:customStyle="1" w:styleId="longtext">
    <w:name w:val="long_text"/>
    <w:basedOn w:val="Numatytasispastraiposriftas"/>
    <w:rsid w:val="00C8747B"/>
  </w:style>
  <w:style w:type="character" w:customStyle="1" w:styleId="shorttext">
    <w:name w:val="short_text"/>
    <w:basedOn w:val="Numatytasispastraiposriftas"/>
    <w:rsid w:val="00C8747B"/>
  </w:style>
  <w:style w:type="character" w:customStyle="1" w:styleId="mediumtext">
    <w:name w:val="medium_text"/>
    <w:basedOn w:val="Numatytasispastraiposriftas"/>
    <w:rsid w:val="00C8747B"/>
  </w:style>
  <w:style w:type="paragraph" w:customStyle="1" w:styleId="Tekstas">
    <w:name w:val="Tekstas"/>
    <w:basedOn w:val="prastasis"/>
    <w:rsid w:val="008A2157"/>
    <w:pPr>
      <w:spacing w:line="312" w:lineRule="auto"/>
      <w:ind w:firstLine="567"/>
      <w:jc w:val="both"/>
    </w:pPr>
    <w:rPr>
      <w:sz w:val="22"/>
      <w:lang w:val="en-US"/>
    </w:rPr>
  </w:style>
  <w:style w:type="paragraph" w:customStyle="1" w:styleId="BodyText2">
    <w:name w:val="Body Text2"/>
    <w:basedOn w:val="prastasis"/>
    <w:rsid w:val="00E65D84"/>
    <w:pPr>
      <w:suppressAutoHyphens/>
      <w:autoSpaceDE w:val="0"/>
      <w:spacing w:line="288" w:lineRule="auto"/>
      <w:ind w:firstLine="312"/>
      <w:jc w:val="both"/>
      <w:textAlignment w:val="center"/>
    </w:pPr>
    <w:rPr>
      <w:rFonts w:eastAsia="Arial"/>
      <w:color w:val="000000"/>
      <w:kern w:val="1"/>
      <w:sz w:val="20"/>
      <w:szCs w:val="20"/>
      <w:lang w:eastAsia="ar-SA"/>
    </w:rPr>
  </w:style>
  <w:style w:type="paragraph" w:customStyle="1" w:styleId="BodyText3">
    <w:name w:val="Body Text3"/>
    <w:basedOn w:val="prastasis"/>
    <w:rsid w:val="00793608"/>
    <w:pPr>
      <w:suppressAutoHyphens/>
      <w:autoSpaceDE w:val="0"/>
      <w:spacing w:line="288" w:lineRule="auto"/>
      <w:ind w:firstLine="312"/>
      <w:jc w:val="both"/>
    </w:pPr>
    <w:rPr>
      <w:rFonts w:eastAsia="Arial"/>
      <w:color w:val="000000"/>
      <w:kern w:val="2"/>
      <w:sz w:val="20"/>
      <w:szCs w:val="20"/>
      <w:lang w:eastAsia="ar-SA"/>
    </w:rPr>
  </w:style>
  <w:style w:type="paragraph" w:customStyle="1" w:styleId="Patvirtinta">
    <w:name w:val="Patvirtinta"/>
    <w:basedOn w:val="prastasis"/>
    <w:rsid w:val="0001349C"/>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customStyle="1" w:styleId="BodyText4">
    <w:name w:val="Body Text4"/>
    <w:rsid w:val="00850F2E"/>
    <w:pPr>
      <w:ind w:firstLine="312"/>
      <w:jc w:val="both"/>
    </w:pPr>
    <w:rPr>
      <w:rFonts w:ascii="TimesLT" w:hAnsi="TimesLT"/>
      <w:snapToGrid w:val="0"/>
      <w:lang w:val="en-US" w:eastAsia="en-US"/>
    </w:rPr>
  </w:style>
  <w:style w:type="paragraph" w:customStyle="1" w:styleId="BodyText6">
    <w:name w:val="Body Text6"/>
    <w:rsid w:val="00002A81"/>
    <w:pPr>
      <w:autoSpaceDE w:val="0"/>
      <w:autoSpaceDN w:val="0"/>
      <w:adjustRightInd w:val="0"/>
      <w:ind w:firstLine="312"/>
      <w:jc w:val="both"/>
    </w:pPr>
    <w:rPr>
      <w:rFonts w:ascii="TimesLT" w:hAnsi="TimesLT"/>
      <w:lang w:val="en-US" w:eastAsia="en-US"/>
    </w:rPr>
  </w:style>
  <w:style w:type="paragraph" w:styleId="Sraas">
    <w:name w:val="List"/>
    <w:basedOn w:val="Pagrindinistekstas"/>
    <w:rsid w:val="0036165B"/>
    <w:pPr>
      <w:suppressAutoHyphens/>
      <w:ind w:right="0"/>
      <w:jc w:val="left"/>
    </w:pPr>
    <w:rPr>
      <w:rFonts w:ascii="Times New Roman" w:hAnsi="Times New Roman"/>
      <w:szCs w:val="20"/>
    </w:rPr>
  </w:style>
  <w:style w:type="paragraph" w:customStyle="1" w:styleId="centrbold0">
    <w:name w:val="centrbold"/>
    <w:basedOn w:val="prastasis"/>
    <w:rsid w:val="003D4874"/>
    <w:pPr>
      <w:autoSpaceDE w:val="0"/>
      <w:autoSpaceDN w:val="0"/>
      <w:ind w:firstLine="720"/>
      <w:jc w:val="center"/>
    </w:pPr>
    <w:rPr>
      <w:rFonts w:ascii="TimesLT" w:hAnsi="TimesLT" w:cs="Arial"/>
      <w:b/>
      <w:bCs/>
      <w:caps/>
      <w:sz w:val="20"/>
      <w:szCs w:val="20"/>
      <w:lang w:eastAsia="lt-LT"/>
    </w:rPr>
  </w:style>
  <w:style w:type="paragraph" w:customStyle="1" w:styleId="BodyText5">
    <w:name w:val="Body Text5"/>
    <w:rsid w:val="004112A4"/>
    <w:pPr>
      <w:autoSpaceDE w:val="0"/>
      <w:autoSpaceDN w:val="0"/>
      <w:adjustRightInd w:val="0"/>
      <w:ind w:firstLine="312"/>
      <w:jc w:val="both"/>
    </w:pPr>
    <w:rPr>
      <w:rFonts w:ascii="TimesLT" w:hAnsi="TimesLT"/>
      <w:lang w:val="en-US" w:eastAsia="en-US"/>
    </w:rPr>
  </w:style>
  <w:style w:type="character" w:customStyle="1" w:styleId="Bodytext0">
    <w:name w:val="Body text_"/>
    <w:link w:val="BodyText50"/>
    <w:uiPriority w:val="99"/>
    <w:locked/>
    <w:rsid w:val="00C43FB4"/>
    <w:rPr>
      <w:shd w:val="clear" w:color="auto" w:fill="FFFFFF"/>
    </w:rPr>
  </w:style>
  <w:style w:type="paragraph" w:customStyle="1" w:styleId="BodyText50">
    <w:name w:val="Body Text5"/>
    <w:basedOn w:val="prastasis"/>
    <w:link w:val="Bodytext0"/>
    <w:uiPriority w:val="99"/>
    <w:rsid w:val="00C43FB4"/>
    <w:pPr>
      <w:widowControl w:val="0"/>
      <w:shd w:val="clear" w:color="auto" w:fill="FFFFFF"/>
      <w:spacing w:before="180" w:line="403" w:lineRule="exact"/>
      <w:ind w:hanging="400"/>
      <w:jc w:val="both"/>
    </w:pPr>
    <w:rPr>
      <w:sz w:val="20"/>
      <w:szCs w:val="20"/>
      <w:lang w:eastAsia="lt-LT"/>
    </w:rPr>
  </w:style>
  <w:style w:type="paragraph" w:customStyle="1" w:styleId="mazas">
    <w:name w:val="mazas"/>
    <w:basedOn w:val="prastasis"/>
    <w:rsid w:val="00E2352C"/>
    <w:pPr>
      <w:spacing w:before="100" w:beforeAutospacing="1" w:after="100" w:afterAutospacing="1"/>
    </w:pPr>
    <w:rPr>
      <w:lang w:eastAsia="lt-LT"/>
    </w:rPr>
  </w:style>
  <w:style w:type="paragraph" w:customStyle="1" w:styleId="basicparagraph">
    <w:name w:val="basicparagraph"/>
    <w:basedOn w:val="prastasis"/>
    <w:rsid w:val="00E2352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3844">
      <w:bodyDiv w:val="1"/>
      <w:marLeft w:val="0"/>
      <w:marRight w:val="0"/>
      <w:marTop w:val="0"/>
      <w:marBottom w:val="0"/>
      <w:divBdr>
        <w:top w:val="none" w:sz="0" w:space="0" w:color="auto"/>
        <w:left w:val="none" w:sz="0" w:space="0" w:color="auto"/>
        <w:bottom w:val="none" w:sz="0" w:space="0" w:color="auto"/>
        <w:right w:val="none" w:sz="0" w:space="0" w:color="auto"/>
      </w:divBdr>
      <w:divsChild>
        <w:div w:id="1312758509">
          <w:marLeft w:val="0"/>
          <w:marRight w:val="0"/>
          <w:marTop w:val="0"/>
          <w:marBottom w:val="0"/>
          <w:divBdr>
            <w:top w:val="none" w:sz="0" w:space="0" w:color="auto"/>
            <w:left w:val="single" w:sz="48" w:space="0" w:color="FFFFFF"/>
            <w:bottom w:val="single" w:sz="48" w:space="0" w:color="FFFFFF"/>
            <w:right w:val="single" w:sz="48" w:space="0" w:color="FFFFFF"/>
          </w:divBdr>
          <w:divsChild>
            <w:div w:id="148181973">
              <w:marLeft w:val="0"/>
              <w:marRight w:val="0"/>
              <w:marTop w:val="0"/>
              <w:marBottom w:val="0"/>
              <w:divBdr>
                <w:top w:val="none" w:sz="0" w:space="0" w:color="auto"/>
                <w:left w:val="none" w:sz="0" w:space="0" w:color="auto"/>
                <w:bottom w:val="none" w:sz="0" w:space="0" w:color="auto"/>
                <w:right w:val="none" w:sz="0" w:space="0" w:color="auto"/>
              </w:divBdr>
              <w:divsChild>
                <w:div w:id="815682112">
                  <w:marLeft w:val="0"/>
                  <w:marRight w:val="0"/>
                  <w:marTop w:val="0"/>
                  <w:marBottom w:val="0"/>
                  <w:divBdr>
                    <w:top w:val="none" w:sz="0" w:space="0" w:color="auto"/>
                    <w:left w:val="none" w:sz="0" w:space="0" w:color="auto"/>
                    <w:bottom w:val="none" w:sz="0" w:space="0" w:color="auto"/>
                    <w:right w:val="none" w:sz="0" w:space="0" w:color="auto"/>
                  </w:divBdr>
                  <w:divsChild>
                    <w:div w:id="1988630361">
                      <w:marLeft w:val="0"/>
                      <w:marRight w:val="0"/>
                      <w:marTop w:val="0"/>
                      <w:marBottom w:val="0"/>
                      <w:divBdr>
                        <w:top w:val="none" w:sz="0" w:space="0" w:color="auto"/>
                        <w:left w:val="none" w:sz="0" w:space="0" w:color="auto"/>
                        <w:bottom w:val="none" w:sz="0" w:space="0" w:color="auto"/>
                        <w:right w:val="none" w:sz="0" w:space="0" w:color="auto"/>
                      </w:divBdr>
                      <w:divsChild>
                        <w:div w:id="2134909267">
                          <w:marLeft w:val="0"/>
                          <w:marRight w:val="0"/>
                          <w:marTop w:val="0"/>
                          <w:marBottom w:val="0"/>
                          <w:divBdr>
                            <w:top w:val="none" w:sz="0" w:space="0" w:color="auto"/>
                            <w:left w:val="none" w:sz="0" w:space="0" w:color="auto"/>
                            <w:bottom w:val="none" w:sz="0" w:space="0" w:color="auto"/>
                            <w:right w:val="none" w:sz="0" w:space="0" w:color="auto"/>
                          </w:divBdr>
                          <w:divsChild>
                            <w:div w:id="532773196">
                              <w:marLeft w:val="0"/>
                              <w:marRight w:val="0"/>
                              <w:marTop w:val="0"/>
                              <w:marBottom w:val="240"/>
                              <w:divBdr>
                                <w:top w:val="none" w:sz="0" w:space="0" w:color="auto"/>
                                <w:left w:val="none" w:sz="0" w:space="0" w:color="auto"/>
                                <w:bottom w:val="none" w:sz="0" w:space="0" w:color="auto"/>
                                <w:right w:val="none" w:sz="0" w:space="0" w:color="auto"/>
                              </w:divBdr>
                              <w:divsChild>
                                <w:div w:id="1430155860">
                                  <w:marLeft w:val="0"/>
                                  <w:marRight w:val="0"/>
                                  <w:marTop w:val="0"/>
                                  <w:marBottom w:val="0"/>
                                  <w:divBdr>
                                    <w:top w:val="none" w:sz="0" w:space="0" w:color="auto"/>
                                    <w:left w:val="none" w:sz="0" w:space="0" w:color="auto"/>
                                    <w:bottom w:val="none" w:sz="0" w:space="0" w:color="auto"/>
                                    <w:right w:val="none" w:sz="0" w:space="0" w:color="auto"/>
                                  </w:divBdr>
                                </w:div>
                                <w:div w:id="10325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097804">
      <w:bodyDiv w:val="1"/>
      <w:marLeft w:val="0"/>
      <w:marRight w:val="0"/>
      <w:marTop w:val="0"/>
      <w:marBottom w:val="0"/>
      <w:divBdr>
        <w:top w:val="none" w:sz="0" w:space="0" w:color="auto"/>
        <w:left w:val="none" w:sz="0" w:space="0" w:color="auto"/>
        <w:bottom w:val="none" w:sz="0" w:space="0" w:color="auto"/>
        <w:right w:val="none" w:sz="0" w:space="0" w:color="auto"/>
      </w:divBdr>
      <w:divsChild>
        <w:div w:id="1099907207">
          <w:marLeft w:val="0"/>
          <w:marRight w:val="0"/>
          <w:marTop w:val="0"/>
          <w:marBottom w:val="0"/>
          <w:divBdr>
            <w:top w:val="none" w:sz="0" w:space="0" w:color="auto"/>
            <w:left w:val="none" w:sz="0" w:space="0" w:color="auto"/>
            <w:bottom w:val="none" w:sz="0" w:space="0" w:color="auto"/>
            <w:right w:val="none" w:sz="0" w:space="0" w:color="auto"/>
          </w:divBdr>
          <w:divsChild>
            <w:div w:id="105005683">
              <w:marLeft w:val="0"/>
              <w:marRight w:val="0"/>
              <w:marTop w:val="0"/>
              <w:marBottom w:val="0"/>
              <w:divBdr>
                <w:top w:val="none" w:sz="0" w:space="0" w:color="auto"/>
                <w:left w:val="none" w:sz="0" w:space="0" w:color="auto"/>
                <w:bottom w:val="none" w:sz="0" w:space="0" w:color="auto"/>
                <w:right w:val="none" w:sz="0" w:space="0" w:color="auto"/>
              </w:divBdr>
              <w:divsChild>
                <w:div w:id="822240333">
                  <w:marLeft w:val="0"/>
                  <w:marRight w:val="0"/>
                  <w:marTop w:val="0"/>
                  <w:marBottom w:val="0"/>
                  <w:divBdr>
                    <w:top w:val="none" w:sz="0" w:space="0" w:color="auto"/>
                    <w:left w:val="none" w:sz="0" w:space="0" w:color="auto"/>
                    <w:bottom w:val="none" w:sz="0" w:space="0" w:color="auto"/>
                    <w:right w:val="none" w:sz="0" w:space="0" w:color="auto"/>
                  </w:divBdr>
                  <w:divsChild>
                    <w:div w:id="1507548411">
                      <w:marLeft w:val="0"/>
                      <w:marRight w:val="0"/>
                      <w:marTop w:val="0"/>
                      <w:marBottom w:val="0"/>
                      <w:divBdr>
                        <w:top w:val="none" w:sz="0" w:space="0" w:color="auto"/>
                        <w:left w:val="none" w:sz="0" w:space="0" w:color="auto"/>
                        <w:bottom w:val="none" w:sz="0" w:space="0" w:color="auto"/>
                        <w:right w:val="none" w:sz="0" w:space="0" w:color="auto"/>
                      </w:divBdr>
                      <w:divsChild>
                        <w:div w:id="129252348">
                          <w:marLeft w:val="150"/>
                          <w:marRight w:val="0"/>
                          <w:marTop w:val="0"/>
                          <w:marBottom w:val="0"/>
                          <w:divBdr>
                            <w:top w:val="none" w:sz="0" w:space="0" w:color="auto"/>
                            <w:left w:val="none" w:sz="0" w:space="0" w:color="auto"/>
                            <w:bottom w:val="none" w:sz="0" w:space="0" w:color="auto"/>
                            <w:right w:val="none" w:sz="0" w:space="0" w:color="auto"/>
                          </w:divBdr>
                          <w:divsChild>
                            <w:div w:id="1020399941">
                              <w:marLeft w:val="0"/>
                              <w:marRight w:val="0"/>
                              <w:marTop w:val="0"/>
                              <w:marBottom w:val="150"/>
                              <w:divBdr>
                                <w:top w:val="none" w:sz="0" w:space="0" w:color="auto"/>
                                <w:left w:val="none" w:sz="0" w:space="0" w:color="auto"/>
                                <w:bottom w:val="none" w:sz="0" w:space="0" w:color="auto"/>
                                <w:right w:val="none" w:sz="0" w:space="0" w:color="auto"/>
                              </w:divBdr>
                              <w:divsChild>
                                <w:div w:id="1522236796">
                                  <w:marLeft w:val="0"/>
                                  <w:marRight w:val="0"/>
                                  <w:marTop w:val="0"/>
                                  <w:marBottom w:val="0"/>
                                  <w:divBdr>
                                    <w:top w:val="none" w:sz="0" w:space="0" w:color="auto"/>
                                    <w:left w:val="none" w:sz="0" w:space="0" w:color="auto"/>
                                    <w:bottom w:val="none" w:sz="0" w:space="0" w:color="auto"/>
                                    <w:right w:val="none" w:sz="0" w:space="0" w:color="auto"/>
                                  </w:divBdr>
                                  <w:divsChild>
                                    <w:div w:id="1013646852">
                                      <w:marLeft w:val="0"/>
                                      <w:marRight w:val="0"/>
                                      <w:marTop w:val="0"/>
                                      <w:marBottom w:val="0"/>
                                      <w:divBdr>
                                        <w:top w:val="none" w:sz="0" w:space="0" w:color="auto"/>
                                        <w:left w:val="single" w:sz="6" w:space="8" w:color="CCCCCC"/>
                                        <w:bottom w:val="none" w:sz="0" w:space="0" w:color="auto"/>
                                        <w:right w:val="single" w:sz="6" w:space="8" w:color="CCCCCC"/>
                                      </w:divBdr>
                                      <w:divsChild>
                                        <w:div w:id="265775623">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293129">
      <w:bodyDiv w:val="1"/>
      <w:marLeft w:val="0"/>
      <w:marRight w:val="0"/>
      <w:marTop w:val="0"/>
      <w:marBottom w:val="0"/>
      <w:divBdr>
        <w:top w:val="none" w:sz="0" w:space="0" w:color="auto"/>
        <w:left w:val="none" w:sz="0" w:space="0" w:color="auto"/>
        <w:bottom w:val="none" w:sz="0" w:space="0" w:color="auto"/>
        <w:right w:val="none" w:sz="0" w:space="0" w:color="auto"/>
      </w:divBdr>
    </w:div>
    <w:div w:id="260142890">
      <w:bodyDiv w:val="1"/>
      <w:marLeft w:val="0"/>
      <w:marRight w:val="0"/>
      <w:marTop w:val="0"/>
      <w:marBottom w:val="0"/>
      <w:divBdr>
        <w:top w:val="none" w:sz="0" w:space="0" w:color="auto"/>
        <w:left w:val="none" w:sz="0" w:space="0" w:color="auto"/>
        <w:bottom w:val="none" w:sz="0" w:space="0" w:color="auto"/>
        <w:right w:val="none" w:sz="0" w:space="0" w:color="auto"/>
      </w:divBdr>
      <w:divsChild>
        <w:div w:id="491987147">
          <w:marLeft w:val="0"/>
          <w:marRight w:val="0"/>
          <w:marTop w:val="0"/>
          <w:marBottom w:val="0"/>
          <w:divBdr>
            <w:top w:val="none" w:sz="0" w:space="0" w:color="auto"/>
            <w:left w:val="none" w:sz="0" w:space="0" w:color="auto"/>
            <w:bottom w:val="none" w:sz="0" w:space="0" w:color="auto"/>
            <w:right w:val="none" w:sz="0" w:space="0" w:color="auto"/>
          </w:divBdr>
          <w:divsChild>
            <w:div w:id="453182348">
              <w:marLeft w:val="0"/>
              <w:marRight w:val="0"/>
              <w:marTop w:val="0"/>
              <w:marBottom w:val="0"/>
              <w:divBdr>
                <w:top w:val="none" w:sz="0" w:space="0" w:color="auto"/>
                <w:left w:val="none" w:sz="0" w:space="0" w:color="auto"/>
                <w:bottom w:val="none" w:sz="0" w:space="0" w:color="auto"/>
                <w:right w:val="none" w:sz="0" w:space="0" w:color="auto"/>
              </w:divBdr>
              <w:divsChild>
                <w:div w:id="141508269">
                  <w:marLeft w:val="0"/>
                  <w:marRight w:val="0"/>
                  <w:marTop w:val="0"/>
                  <w:marBottom w:val="0"/>
                  <w:divBdr>
                    <w:top w:val="none" w:sz="0" w:space="0" w:color="auto"/>
                    <w:left w:val="none" w:sz="0" w:space="0" w:color="auto"/>
                    <w:bottom w:val="none" w:sz="0" w:space="0" w:color="auto"/>
                    <w:right w:val="none" w:sz="0" w:space="0" w:color="auto"/>
                  </w:divBdr>
                  <w:divsChild>
                    <w:div w:id="1427918026">
                      <w:marLeft w:val="0"/>
                      <w:marRight w:val="0"/>
                      <w:marTop w:val="0"/>
                      <w:marBottom w:val="0"/>
                      <w:divBdr>
                        <w:top w:val="none" w:sz="0" w:space="0" w:color="auto"/>
                        <w:left w:val="none" w:sz="0" w:space="0" w:color="auto"/>
                        <w:bottom w:val="none" w:sz="0" w:space="0" w:color="auto"/>
                        <w:right w:val="none" w:sz="0" w:space="0" w:color="auto"/>
                      </w:divBdr>
                      <w:divsChild>
                        <w:div w:id="135865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260445">
      <w:bodyDiv w:val="1"/>
      <w:marLeft w:val="0"/>
      <w:marRight w:val="0"/>
      <w:marTop w:val="0"/>
      <w:marBottom w:val="0"/>
      <w:divBdr>
        <w:top w:val="none" w:sz="0" w:space="0" w:color="auto"/>
        <w:left w:val="none" w:sz="0" w:space="0" w:color="auto"/>
        <w:bottom w:val="none" w:sz="0" w:space="0" w:color="auto"/>
        <w:right w:val="none" w:sz="0" w:space="0" w:color="auto"/>
      </w:divBdr>
      <w:divsChild>
        <w:div w:id="899098293">
          <w:marLeft w:val="0"/>
          <w:marRight w:val="0"/>
          <w:marTop w:val="0"/>
          <w:marBottom w:val="30"/>
          <w:divBdr>
            <w:top w:val="none" w:sz="0" w:space="0" w:color="auto"/>
            <w:left w:val="none" w:sz="0" w:space="0" w:color="auto"/>
            <w:bottom w:val="none" w:sz="0" w:space="0" w:color="auto"/>
            <w:right w:val="none" w:sz="0" w:space="0" w:color="auto"/>
          </w:divBdr>
          <w:divsChild>
            <w:div w:id="661275714">
              <w:marLeft w:val="0"/>
              <w:marRight w:val="0"/>
              <w:marTop w:val="0"/>
              <w:marBottom w:val="0"/>
              <w:divBdr>
                <w:top w:val="none" w:sz="0" w:space="0" w:color="auto"/>
                <w:left w:val="none" w:sz="0" w:space="0" w:color="auto"/>
                <w:bottom w:val="none" w:sz="0" w:space="0" w:color="auto"/>
                <w:right w:val="none" w:sz="0" w:space="0" w:color="auto"/>
              </w:divBdr>
              <w:divsChild>
                <w:div w:id="272707044">
                  <w:marLeft w:val="0"/>
                  <w:marRight w:val="0"/>
                  <w:marTop w:val="0"/>
                  <w:marBottom w:val="450"/>
                  <w:divBdr>
                    <w:top w:val="none" w:sz="0" w:space="0" w:color="auto"/>
                    <w:left w:val="none" w:sz="0" w:space="0" w:color="auto"/>
                    <w:bottom w:val="none" w:sz="0" w:space="0" w:color="auto"/>
                    <w:right w:val="none" w:sz="0" w:space="0" w:color="auto"/>
                  </w:divBdr>
                  <w:divsChild>
                    <w:div w:id="1756437243">
                      <w:marLeft w:val="0"/>
                      <w:marRight w:val="0"/>
                      <w:marTop w:val="0"/>
                      <w:marBottom w:val="0"/>
                      <w:divBdr>
                        <w:top w:val="none" w:sz="0" w:space="0" w:color="auto"/>
                        <w:left w:val="none" w:sz="0" w:space="0" w:color="auto"/>
                        <w:bottom w:val="none" w:sz="0" w:space="0" w:color="auto"/>
                        <w:right w:val="none" w:sz="0" w:space="0" w:color="auto"/>
                      </w:divBdr>
                      <w:divsChild>
                        <w:div w:id="20649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690795">
      <w:bodyDiv w:val="1"/>
      <w:marLeft w:val="0"/>
      <w:marRight w:val="0"/>
      <w:marTop w:val="0"/>
      <w:marBottom w:val="0"/>
      <w:divBdr>
        <w:top w:val="none" w:sz="0" w:space="0" w:color="auto"/>
        <w:left w:val="none" w:sz="0" w:space="0" w:color="auto"/>
        <w:bottom w:val="none" w:sz="0" w:space="0" w:color="auto"/>
        <w:right w:val="none" w:sz="0" w:space="0" w:color="auto"/>
      </w:divBdr>
      <w:divsChild>
        <w:div w:id="2028947832">
          <w:marLeft w:val="0"/>
          <w:marRight w:val="0"/>
          <w:marTop w:val="0"/>
          <w:marBottom w:val="0"/>
          <w:divBdr>
            <w:top w:val="none" w:sz="0" w:space="0" w:color="auto"/>
            <w:left w:val="single" w:sz="48" w:space="0" w:color="FFFFFF"/>
            <w:bottom w:val="single" w:sz="48" w:space="0" w:color="FFFFFF"/>
            <w:right w:val="single" w:sz="48" w:space="0" w:color="FFFFFF"/>
          </w:divBdr>
          <w:divsChild>
            <w:div w:id="1753820470">
              <w:marLeft w:val="0"/>
              <w:marRight w:val="0"/>
              <w:marTop w:val="0"/>
              <w:marBottom w:val="0"/>
              <w:divBdr>
                <w:top w:val="none" w:sz="0" w:space="0" w:color="auto"/>
                <w:left w:val="none" w:sz="0" w:space="0" w:color="auto"/>
                <w:bottom w:val="none" w:sz="0" w:space="0" w:color="auto"/>
                <w:right w:val="none" w:sz="0" w:space="0" w:color="auto"/>
              </w:divBdr>
              <w:divsChild>
                <w:div w:id="1552110557">
                  <w:marLeft w:val="0"/>
                  <w:marRight w:val="0"/>
                  <w:marTop w:val="0"/>
                  <w:marBottom w:val="0"/>
                  <w:divBdr>
                    <w:top w:val="none" w:sz="0" w:space="0" w:color="auto"/>
                    <w:left w:val="none" w:sz="0" w:space="0" w:color="auto"/>
                    <w:bottom w:val="none" w:sz="0" w:space="0" w:color="auto"/>
                    <w:right w:val="none" w:sz="0" w:space="0" w:color="auto"/>
                  </w:divBdr>
                  <w:divsChild>
                    <w:div w:id="2055810741">
                      <w:marLeft w:val="0"/>
                      <w:marRight w:val="0"/>
                      <w:marTop w:val="0"/>
                      <w:marBottom w:val="0"/>
                      <w:divBdr>
                        <w:top w:val="none" w:sz="0" w:space="0" w:color="auto"/>
                        <w:left w:val="none" w:sz="0" w:space="0" w:color="auto"/>
                        <w:bottom w:val="none" w:sz="0" w:space="0" w:color="auto"/>
                        <w:right w:val="none" w:sz="0" w:space="0" w:color="auto"/>
                      </w:divBdr>
                      <w:divsChild>
                        <w:div w:id="1956129838">
                          <w:marLeft w:val="0"/>
                          <w:marRight w:val="0"/>
                          <w:marTop w:val="0"/>
                          <w:marBottom w:val="0"/>
                          <w:divBdr>
                            <w:top w:val="none" w:sz="0" w:space="0" w:color="auto"/>
                            <w:left w:val="none" w:sz="0" w:space="0" w:color="auto"/>
                            <w:bottom w:val="none" w:sz="0" w:space="0" w:color="auto"/>
                            <w:right w:val="none" w:sz="0" w:space="0" w:color="auto"/>
                          </w:divBdr>
                          <w:divsChild>
                            <w:div w:id="12925305">
                              <w:marLeft w:val="0"/>
                              <w:marRight w:val="0"/>
                              <w:marTop w:val="0"/>
                              <w:marBottom w:val="240"/>
                              <w:divBdr>
                                <w:top w:val="none" w:sz="0" w:space="0" w:color="auto"/>
                                <w:left w:val="none" w:sz="0" w:space="0" w:color="auto"/>
                                <w:bottom w:val="none" w:sz="0" w:space="0" w:color="auto"/>
                                <w:right w:val="none" w:sz="0" w:space="0" w:color="auto"/>
                              </w:divBdr>
                              <w:divsChild>
                                <w:div w:id="881675189">
                                  <w:marLeft w:val="0"/>
                                  <w:marRight w:val="0"/>
                                  <w:marTop w:val="0"/>
                                  <w:marBottom w:val="0"/>
                                  <w:divBdr>
                                    <w:top w:val="none" w:sz="0" w:space="0" w:color="auto"/>
                                    <w:left w:val="none" w:sz="0" w:space="0" w:color="auto"/>
                                    <w:bottom w:val="none" w:sz="0" w:space="0" w:color="auto"/>
                                    <w:right w:val="none" w:sz="0" w:space="0" w:color="auto"/>
                                  </w:divBdr>
                                </w:div>
                                <w:div w:id="224071606">
                                  <w:marLeft w:val="0"/>
                                  <w:marRight w:val="0"/>
                                  <w:marTop w:val="0"/>
                                  <w:marBottom w:val="0"/>
                                  <w:divBdr>
                                    <w:top w:val="none" w:sz="0" w:space="0" w:color="auto"/>
                                    <w:left w:val="none" w:sz="0" w:space="0" w:color="auto"/>
                                    <w:bottom w:val="none" w:sz="0" w:space="0" w:color="auto"/>
                                    <w:right w:val="none" w:sz="0" w:space="0" w:color="auto"/>
                                  </w:divBdr>
                                </w:div>
                                <w:div w:id="1266957370">
                                  <w:marLeft w:val="0"/>
                                  <w:marRight w:val="0"/>
                                  <w:marTop w:val="0"/>
                                  <w:marBottom w:val="0"/>
                                  <w:divBdr>
                                    <w:top w:val="none" w:sz="0" w:space="0" w:color="auto"/>
                                    <w:left w:val="none" w:sz="0" w:space="0" w:color="auto"/>
                                    <w:bottom w:val="none" w:sz="0" w:space="0" w:color="auto"/>
                                    <w:right w:val="none" w:sz="0" w:space="0" w:color="auto"/>
                                  </w:divBdr>
                                </w:div>
                                <w:div w:id="493299550">
                                  <w:marLeft w:val="0"/>
                                  <w:marRight w:val="0"/>
                                  <w:marTop w:val="0"/>
                                  <w:marBottom w:val="0"/>
                                  <w:divBdr>
                                    <w:top w:val="none" w:sz="0" w:space="0" w:color="auto"/>
                                    <w:left w:val="none" w:sz="0" w:space="0" w:color="auto"/>
                                    <w:bottom w:val="none" w:sz="0" w:space="0" w:color="auto"/>
                                    <w:right w:val="none" w:sz="0" w:space="0" w:color="auto"/>
                                  </w:divBdr>
                                </w:div>
                                <w:div w:id="1255280440">
                                  <w:marLeft w:val="0"/>
                                  <w:marRight w:val="0"/>
                                  <w:marTop w:val="0"/>
                                  <w:marBottom w:val="0"/>
                                  <w:divBdr>
                                    <w:top w:val="none" w:sz="0" w:space="0" w:color="auto"/>
                                    <w:left w:val="none" w:sz="0" w:space="0" w:color="auto"/>
                                    <w:bottom w:val="none" w:sz="0" w:space="0" w:color="auto"/>
                                    <w:right w:val="none" w:sz="0" w:space="0" w:color="auto"/>
                                  </w:divBdr>
                                </w:div>
                                <w:div w:id="1614627856">
                                  <w:marLeft w:val="0"/>
                                  <w:marRight w:val="0"/>
                                  <w:marTop w:val="0"/>
                                  <w:marBottom w:val="0"/>
                                  <w:divBdr>
                                    <w:top w:val="none" w:sz="0" w:space="0" w:color="auto"/>
                                    <w:left w:val="none" w:sz="0" w:space="0" w:color="auto"/>
                                    <w:bottom w:val="none" w:sz="0" w:space="0" w:color="auto"/>
                                    <w:right w:val="none" w:sz="0" w:space="0" w:color="auto"/>
                                  </w:divBdr>
                                </w:div>
                                <w:div w:id="1051657733">
                                  <w:marLeft w:val="0"/>
                                  <w:marRight w:val="0"/>
                                  <w:marTop w:val="0"/>
                                  <w:marBottom w:val="0"/>
                                  <w:divBdr>
                                    <w:top w:val="none" w:sz="0" w:space="0" w:color="auto"/>
                                    <w:left w:val="none" w:sz="0" w:space="0" w:color="auto"/>
                                    <w:bottom w:val="none" w:sz="0" w:space="0" w:color="auto"/>
                                    <w:right w:val="none" w:sz="0" w:space="0" w:color="auto"/>
                                  </w:divBdr>
                                </w:div>
                                <w:div w:id="17384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391449">
      <w:bodyDiv w:val="1"/>
      <w:marLeft w:val="0"/>
      <w:marRight w:val="0"/>
      <w:marTop w:val="0"/>
      <w:marBottom w:val="0"/>
      <w:divBdr>
        <w:top w:val="none" w:sz="0" w:space="0" w:color="auto"/>
        <w:left w:val="none" w:sz="0" w:space="0" w:color="auto"/>
        <w:bottom w:val="none" w:sz="0" w:space="0" w:color="auto"/>
        <w:right w:val="none" w:sz="0" w:space="0" w:color="auto"/>
      </w:divBdr>
      <w:divsChild>
        <w:div w:id="83965382">
          <w:marLeft w:val="0"/>
          <w:marRight w:val="0"/>
          <w:marTop w:val="0"/>
          <w:marBottom w:val="0"/>
          <w:divBdr>
            <w:top w:val="none" w:sz="0" w:space="0" w:color="auto"/>
            <w:left w:val="none" w:sz="0" w:space="0" w:color="auto"/>
            <w:bottom w:val="none" w:sz="0" w:space="0" w:color="auto"/>
            <w:right w:val="none" w:sz="0" w:space="0" w:color="auto"/>
          </w:divBdr>
          <w:divsChild>
            <w:div w:id="265431093">
              <w:marLeft w:val="0"/>
              <w:marRight w:val="0"/>
              <w:marTop w:val="0"/>
              <w:marBottom w:val="0"/>
              <w:divBdr>
                <w:top w:val="none" w:sz="0" w:space="0" w:color="auto"/>
                <w:left w:val="none" w:sz="0" w:space="0" w:color="auto"/>
                <w:bottom w:val="none" w:sz="0" w:space="0" w:color="auto"/>
                <w:right w:val="none" w:sz="0" w:space="0" w:color="auto"/>
              </w:divBdr>
              <w:divsChild>
                <w:div w:id="1452167644">
                  <w:marLeft w:val="0"/>
                  <w:marRight w:val="0"/>
                  <w:marTop w:val="0"/>
                  <w:marBottom w:val="0"/>
                  <w:divBdr>
                    <w:top w:val="none" w:sz="0" w:space="0" w:color="auto"/>
                    <w:left w:val="none" w:sz="0" w:space="0" w:color="auto"/>
                    <w:bottom w:val="none" w:sz="0" w:space="0" w:color="auto"/>
                    <w:right w:val="none" w:sz="0" w:space="0" w:color="auto"/>
                  </w:divBdr>
                  <w:divsChild>
                    <w:div w:id="960107417">
                      <w:marLeft w:val="0"/>
                      <w:marRight w:val="0"/>
                      <w:marTop w:val="0"/>
                      <w:marBottom w:val="0"/>
                      <w:divBdr>
                        <w:top w:val="none" w:sz="0" w:space="0" w:color="auto"/>
                        <w:left w:val="none" w:sz="0" w:space="0" w:color="auto"/>
                        <w:bottom w:val="none" w:sz="0" w:space="0" w:color="auto"/>
                        <w:right w:val="none" w:sz="0" w:space="0" w:color="auto"/>
                      </w:divBdr>
                      <w:divsChild>
                        <w:div w:id="56243882">
                          <w:marLeft w:val="150"/>
                          <w:marRight w:val="0"/>
                          <w:marTop w:val="0"/>
                          <w:marBottom w:val="0"/>
                          <w:divBdr>
                            <w:top w:val="none" w:sz="0" w:space="0" w:color="auto"/>
                            <w:left w:val="none" w:sz="0" w:space="0" w:color="auto"/>
                            <w:bottom w:val="none" w:sz="0" w:space="0" w:color="auto"/>
                            <w:right w:val="none" w:sz="0" w:space="0" w:color="auto"/>
                          </w:divBdr>
                          <w:divsChild>
                            <w:div w:id="1374422814">
                              <w:marLeft w:val="0"/>
                              <w:marRight w:val="0"/>
                              <w:marTop w:val="0"/>
                              <w:marBottom w:val="150"/>
                              <w:divBdr>
                                <w:top w:val="none" w:sz="0" w:space="0" w:color="auto"/>
                                <w:left w:val="none" w:sz="0" w:space="0" w:color="auto"/>
                                <w:bottom w:val="none" w:sz="0" w:space="0" w:color="auto"/>
                                <w:right w:val="none" w:sz="0" w:space="0" w:color="auto"/>
                              </w:divBdr>
                              <w:divsChild>
                                <w:div w:id="1827238592">
                                  <w:marLeft w:val="0"/>
                                  <w:marRight w:val="0"/>
                                  <w:marTop w:val="0"/>
                                  <w:marBottom w:val="0"/>
                                  <w:divBdr>
                                    <w:top w:val="none" w:sz="0" w:space="0" w:color="auto"/>
                                    <w:left w:val="none" w:sz="0" w:space="0" w:color="auto"/>
                                    <w:bottom w:val="none" w:sz="0" w:space="0" w:color="auto"/>
                                    <w:right w:val="none" w:sz="0" w:space="0" w:color="auto"/>
                                  </w:divBdr>
                                  <w:divsChild>
                                    <w:div w:id="1284465173">
                                      <w:marLeft w:val="0"/>
                                      <w:marRight w:val="0"/>
                                      <w:marTop w:val="0"/>
                                      <w:marBottom w:val="0"/>
                                      <w:divBdr>
                                        <w:top w:val="none" w:sz="0" w:space="0" w:color="auto"/>
                                        <w:left w:val="single" w:sz="6" w:space="8" w:color="CCCCCC"/>
                                        <w:bottom w:val="none" w:sz="0" w:space="0" w:color="auto"/>
                                        <w:right w:val="single" w:sz="6" w:space="8" w:color="CCCCCC"/>
                                      </w:divBdr>
                                      <w:divsChild>
                                        <w:div w:id="1477600755">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207350">
      <w:bodyDiv w:val="1"/>
      <w:marLeft w:val="0"/>
      <w:marRight w:val="0"/>
      <w:marTop w:val="0"/>
      <w:marBottom w:val="0"/>
      <w:divBdr>
        <w:top w:val="none" w:sz="0" w:space="0" w:color="auto"/>
        <w:left w:val="none" w:sz="0" w:space="0" w:color="auto"/>
        <w:bottom w:val="none" w:sz="0" w:space="0" w:color="auto"/>
        <w:right w:val="none" w:sz="0" w:space="0" w:color="auto"/>
      </w:divBdr>
      <w:divsChild>
        <w:div w:id="655955984">
          <w:marLeft w:val="0"/>
          <w:marRight w:val="0"/>
          <w:marTop w:val="0"/>
          <w:marBottom w:val="0"/>
          <w:divBdr>
            <w:top w:val="none" w:sz="0" w:space="0" w:color="auto"/>
            <w:left w:val="none" w:sz="0" w:space="0" w:color="auto"/>
            <w:bottom w:val="none" w:sz="0" w:space="0" w:color="auto"/>
            <w:right w:val="none" w:sz="0" w:space="0" w:color="auto"/>
          </w:divBdr>
          <w:divsChild>
            <w:div w:id="53940887">
              <w:marLeft w:val="0"/>
              <w:marRight w:val="0"/>
              <w:marTop w:val="0"/>
              <w:marBottom w:val="0"/>
              <w:divBdr>
                <w:top w:val="none" w:sz="0" w:space="0" w:color="auto"/>
                <w:left w:val="none" w:sz="0" w:space="0" w:color="auto"/>
                <w:bottom w:val="none" w:sz="0" w:space="0" w:color="auto"/>
                <w:right w:val="none" w:sz="0" w:space="0" w:color="auto"/>
              </w:divBdr>
              <w:divsChild>
                <w:div w:id="1025592082">
                  <w:marLeft w:val="0"/>
                  <w:marRight w:val="0"/>
                  <w:marTop w:val="0"/>
                  <w:marBottom w:val="0"/>
                  <w:divBdr>
                    <w:top w:val="none" w:sz="0" w:space="0" w:color="auto"/>
                    <w:left w:val="none" w:sz="0" w:space="0" w:color="auto"/>
                    <w:bottom w:val="none" w:sz="0" w:space="0" w:color="auto"/>
                    <w:right w:val="none" w:sz="0" w:space="0" w:color="auto"/>
                  </w:divBdr>
                  <w:divsChild>
                    <w:div w:id="415370416">
                      <w:marLeft w:val="0"/>
                      <w:marRight w:val="0"/>
                      <w:marTop w:val="0"/>
                      <w:marBottom w:val="0"/>
                      <w:divBdr>
                        <w:top w:val="none" w:sz="0" w:space="0" w:color="auto"/>
                        <w:left w:val="none" w:sz="0" w:space="0" w:color="auto"/>
                        <w:bottom w:val="none" w:sz="0" w:space="0" w:color="auto"/>
                        <w:right w:val="none" w:sz="0" w:space="0" w:color="auto"/>
                      </w:divBdr>
                      <w:divsChild>
                        <w:div w:id="723529328">
                          <w:marLeft w:val="0"/>
                          <w:marRight w:val="0"/>
                          <w:marTop w:val="0"/>
                          <w:marBottom w:val="0"/>
                          <w:divBdr>
                            <w:top w:val="none" w:sz="0" w:space="0" w:color="auto"/>
                            <w:left w:val="none" w:sz="0" w:space="0" w:color="auto"/>
                            <w:bottom w:val="none" w:sz="0" w:space="0" w:color="auto"/>
                            <w:right w:val="none" w:sz="0" w:space="0" w:color="auto"/>
                          </w:divBdr>
                          <w:divsChild>
                            <w:div w:id="35141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462585">
      <w:bodyDiv w:val="1"/>
      <w:marLeft w:val="0"/>
      <w:marRight w:val="0"/>
      <w:marTop w:val="0"/>
      <w:marBottom w:val="0"/>
      <w:divBdr>
        <w:top w:val="none" w:sz="0" w:space="0" w:color="auto"/>
        <w:left w:val="none" w:sz="0" w:space="0" w:color="auto"/>
        <w:bottom w:val="none" w:sz="0" w:space="0" w:color="auto"/>
        <w:right w:val="none" w:sz="0" w:space="0" w:color="auto"/>
      </w:divBdr>
    </w:div>
    <w:div w:id="826359174">
      <w:bodyDiv w:val="1"/>
      <w:marLeft w:val="0"/>
      <w:marRight w:val="0"/>
      <w:marTop w:val="0"/>
      <w:marBottom w:val="0"/>
      <w:divBdr>
        <w:top w:val="none" w:sz="0" w:space="0" w:color="auto"/>
        <w:left w:val="none" w:sz="0" w:space="0" w:color="auto"/>
        <w:bottom w:val="none" w:sz="0" w:space="0" w:color="auto"/>
        <w:right w:val="none" w:sz="0" w:space="0" w:color="auto"/>
      </w:divBdr>
    </w:div>
    <w:div w:id="973365543">
      <w:bodyDiv w:val="1"/>
      <w:marLeft w:val="0"/>
      <w:marRight w:val="0"/>
      <w:marTop w:val="0"/>
      <w:marBottom w:val="0"/>
      <w:divBdr>
        <w:top w:val="none" w:sz="0" w:space="0" w:color="auto"/>
        <w:left w:val="none" w:sz="0" w:space="0" w:color="auto"/>
        <w:bottom w:val="none" w:sz="0" w:space="0" w:color="auto"/>
        <w:right w:val="none" w:sz="0" w:space="0" w:color="auto"/>
      </w:divBdr>
      <w:divsChild>
        <w:div w:id="1636983946">
          <w:marLeft w:val="0"/>
          <w:marRight w:val="0"/>
          <w:marTop w:val="0"/>
          <w:marBottom w:val="0"/>
          <w:divBdr>
            <w:top w:val="none" w:sz="0" w:space="0" w:color="auto"/>
            <w:left w:val="single" w:sz="48" w:space="0" w:color="FFFFFF"/>
            <w:bottom w:val="single" w:sz="48" w:space="0" w:color="FFFFFF"/>
            <w:right w:val="single" w:sz="48" w:space="0" w:color="FFFFFF"/>
          </w:divBdr>
          <w:divsChild>
            <w:div w:id="1214855061">
              <w:marLeft w:val="0"/>
              <w:marRight w:val="0"/>
              <w:marTop w:val="0"/>
              <w:marBottom w:val="0"/>
              <w:divBdr>
                <w:top w:val="none" w:sz="0" w:space="0" w:color="auto"/>
                <w:left w:val="none" w:sz="0" w:space="0" w:color="auto"/>
                <w:bottom w:val="none" w:sz="0" w:space="0" w:color="auto"/>
                <w:right w:val="none" w:sz="0" w:space="0" w:color="auto"/>
              </w:divBdr>
              <w:divsChild>
                <w:div w:id="1982684115">
                  <w:marLeft w:val="0"/>
                  <w:marRight w:val="0"/>
                  <w:marTop w:val="0"/>
                  <w:marBottom w:val="0"/>
                  <w:divBdr>
                    <w:top w:val="none" w:sz="0" w:space="0" w:color="auto"/>
                    <w:left w:val="none" w:sz="0" w:space="0" w:color="auto"/>
                    <w:bottom w:val="none" w:sz="0" w:space="0" w:color="auto"/>
                    <w:right w:val="none" w:sz="0" w:space="0" w:color="auto"/>
                  </w:divBdr>
                  <w:divsChild>
                    <w:div w:id="91904910">
                      <w:marLeft w:val="0"/>
                      <w:marRight w:val="0"/>
                      <w:marTop w:val="0"/>
                      <w:marBottom w:val="0"/>
                      <w:divBdr>
                        <w:top w:val="none" w:sz="0" w:space="0" w:color="auto"/>
                        <w:left w:val="none" w:sz="0" w:space="0" w:color="auto"/>
                        <w:bottom w:val="none" w:sz="0" w:space="0" w:color="auto"/>
                        <w:right w:val="none" w:sz="0" w:space="0" w:color="auto"/>
                      </w:divBdr>
                      <w:divsChild>
                        <w:div w:id="382026136">
                          <w:marLeft w:val="0"/>
                          <w:marRight w:val="0"/>
                          <w:marTop w:val="0"/>
                          <w:marBottom w:val="0"/>
                          <w:divBdr>
                            <w:top w:val="none" w:sz="0" w:space="0" w:color="auto"/>
                            <w:left w:val="none" w:sz="0" w:space="0" w:color="auto"/>
                            <w:bottom w:val="none" w:sz="0" w:space="0" w:color="auto"/>
                            <w:right w:val="none" w:sz="0" w:space="0" w:color="auto"/>
                          </w:divBdr>
                          <w:divsChild>
                            <w:div w:id="294913125">
                              <w:marLeft w:val="0"/>
                              <w:marRight w:val="0"/>
                              <w:marTop w:val="0"/>
                              <w:marBottom w:val="240"/>
                              <w:divBdr>
                                <w:top w:val="none" w:sz="0" w:space="0" w:color="auto"/>
                                <w:left w:val="none" w:sz="0" w:space="0" w:color="auto"/>
                                <w:bottom w:val="none" w:sz="0" w:space="0" w:color="auto"/>
                                <w:right w:val="none" w:sz="0" w:space="0" w:color="auto"/>
                              </w:divBdr>
                              <w:divsChild>
                                <w:div w:id="315765065">
                                  <w:marLeft w:val="0"/>
                                  <w:marRight w:val="0"/>
                                  <w:marTop w:val="0"/>
                                  <w:marBottom w:val="0"/>
                                  <w:divBdr>
                                    <w:top w:val="none" w:sz="0" w:space="0" w:color="auto"/>
                                    <w:left w:val="none" w:sz="0" w:space="0" w:color="auto"/>
                                    <w:bottom w:val="none" w:sz="0" w:space="0" w:color="auto"/>
                                    <w:right w:val="none" w:sz="0" w:space="0" w:color="auto"/>
                                  </w:divBdr>
                                </w:div>
                                <w:div w:id="15976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977179">
      <w:bodyDiv w:val="1"/>
      <w:marLeft w:val="0"/>
      <w:marRight w:val="0"/>
      <w:marTop w:val="0"/>
      <w:marBottom w:val="0"/>
      <w:divBdr>
        <w:top w:val="none" w:sz="0" w:space="0" w:color="auto"/>
        <w:left w:val="none" w:sz="0" w:space="0" w:color="auto"/>
        <w:bottom w:val="none" w:sz="0" w:space="0" w:color="auto"/>
        <w:right w:val="none" w:sz="0" w:space="0" w:color="auto"/>
      </w:divBdr>
      <w:divsChild>
        <w:div w:id="865869588">
          <w:marLeft w:val="0"/>
          <w:marRight w:val="0"/>
          <w:marTop w:val="0"/>
          <w:marBottom w:val="0"/>
          <w:divBdr>
            <w:top w:val="none" w:sz="0" w:space="0" w:color="auto"/>
            <w:left w:val="none" w:sz="0" w:space="0" w:color="auto"/>
            <w:bottom w:val="none" w:sz="0" w:space="0" w:color="auto"/>
            <w:right w:val="none" w:sz="0" w:space="0" w:color="auto"/>
          </w:divBdr>
          <w:divsChild>
            <w:div w:id="696810182">
              <w:marLeft w:val="0"/>
              <w:marRight w:val="0"/>
              <w:marTop w:val="0"/>
              <w:marBottom w:val="0"/>
              <w:divBdr>
                <w:top w:val="none" w:sz="0" w:space="0" w:color="auto"/>
                <w:left w:val="none" w:sz="0" w:space="0" w:color="auto"/>
                <w:bottom w:val="none" w:sz="0" w:space="0" w:color="auto"/>
                <w:right w:val="none" w:sz="0" w:space="0" w:color="auto"/>
              </w:divBdr>
              <w:divsChild>
                <w:div w:id="337998270">
                  <w:marLeft w:val="0"/>
                  <w:marRight w:val="0"/>
                  <w:marTop w:val="0"/>
                  <w:marBottom w:val="0"/>
                  <w:divBdr>
                    <w:top w:val="none" w:sz="0" w:space="0" w:color="auto"/>
                    <w:left w:val="none" w:sz="0" w:space="0" w:color="auto"/>
                    <w:bottom w:val="none" w:sz="0" w:space="0" w:color="auto"/>
                    <w:right w:val="none" w:sz="0" w:space="0" w:color="auto"/>
                  </w:divBdr>
                  <w:divsChild>
                    <w:div w:id="1465779664">
                      <w:marLeft w:val="0"/>
                      <w:marRight w:val="0"/>
                      <w:marTop w:val="0"/>
                      <w:marBottom w:val="0"/>
                      <w:divBdr>
                        <w:top w:val="none" w:sz="0" w:space="0" w:color="auto"/>
                        <w:left w:val="none" w:sz="0" w:space="0" w:color="auto"/>
                        <w:bottom w:val="none" w:sz="0" w:space="0" w:color="auto"/>
                        <w:right w:val="none" w:sz="0" w:space="0" w:color="auto"/>
                      </w:divBdr>
                      <w:divsChild>
                        <w:div w:id="1903635434">
                          <w:marLeft w:val="0"/>
                          <w:marRight w:val="0"/>
                          <w:marTop w:val="0"/>
                          <w:marBottom w:val="0"/>
                          <w:divBdr>
                            <w:top w:val="none" w:sz="0" w:space="0" w:color="auto"/>
                            <w:left w:val="none" w:sz="0" w:space="0" w:color="auto"/>
                            <w:bottom w:val="none" w:sz="0" w:space="0" w:color="auto"/>
                            <w:right w:val="none" w:sz="0" w:space="0" w:color="auto"/>
                          </w:divBdr>
                          <w:divsChild>
                            <w:div w:id="86733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863522">
      <w:bodyDiv w:val="1"/>
      <w:marLeft w:val="0"/>
      <w:marRight w:val="0"/>
      <w:marTop w:val="0"/>
      <w:marBottom w:val="0"/>
      <w:divBdr>
        <w:top w:val="none" w:sz="0" w:space="0" w:color="auto"/>
        <w:left w:val="none" w:sz="0" w:space="0" w:color="auto"/>
        <w:bottom w:val="none" w:sz="0" w:space="0" w:color="auto"/>
        <w:right w:val="none" w:sz="0" w:space="0" w:color="auto"/>
      </w:divBdr>
    </w:div>
    <w:div w:id="1227451516">
      <w:bodyDiv w:val="1"/>
      <w:marLeft w:val="0"/>
      <w:marRight w:val="0"/>
      <w:marTop w:val="0"/>
      <w:marBottom w:val="0"/>
      <w:divBdr>
        <w:top w:val="none" w:sz="0" w:space="0" w:color="auto"/>
        <w:left w:val="none" w:sz="0" w:space="0" w:color="auto"/>
        <w:bottom w:val="none" w:sz="0" w:space="0" w:color="auto"/>
        <w:right w:val="none" w:sz="0" w:space="0" w:color="auto"/>
      </w:divBdr>
    </w:div>
    <w:div w:id="1240866991">
      <w:bodyDiv w:val="1"/>
      <w:marLeft w:val="0"/>
      <w:marRight w:val="0"/>
      <w:marTop w:val="0"/>
      <w:marBottom w:val="0"/>
      <w:divBdr>
        <w:top w:val="none" w:sz="0" w:space="0" w:color="auto"/>
        <w:left w:val="none" w:sz="0" w:space="0" w:color="auto"/>
        <w:bottom w:val="none" w:sz="0" w:space="0" w:color="auto"/>
        <w:right w:val="none" w:sz="0" w:space="0" w:color="auto"/>
      </w:divBdr>
      <w:divsChild>
        <w:div w:id="2134397659">
          <w:marLeft w:val="0"/>
          <w:marRight w:val="0"/>
          <w:marTop w:val="0"/>
          <w:marBottom w:val="0"/>
          <w:divBdr>
            <w:top w:val="none" w:sz="0" w:space="0" w:color="auto"/>
            <w:left w:val="none" w:sz="0" w:space="0" w:color="auto"/>
            <w:bottom w:val="none" w:sz="0" w:space="0" w:color="auto"/>
            <w:right w:val="none" w:sz="0" w:space="0" w:color="auto"/>
          </w:divBdr>
        </w:div>
      </w:divsChild>
    </w:div>
    <w:div w:id="1250846953">
      <w:bodyDiv w:val="1"/>
      <w:marLeft w:val="0"/>
      <w:marRight w:val="0"/>
      <w:marTop w:val="0"/>
      <w:marBottom w:val="0"/>
      <w:divBdr>
        <w:top w:val="none" w:sz="0" w:space="0" w:color="auto"/>
        <w:left w:val="none" w:sz="0" w:space="0" w:color="auto"/>
        <w:bottom w:val="none" w:sz="0" w:space="0" w:color="auto"/>
        <w:right w:val="none" w:sz="0" w:space="0" w:color="auto"/>
      </w:divBdr>
      <w:divsChild>
        <w:div w:id="1524049264">
          <w:marLeft w:val="0"/>
          <w:marRight w:val="0"/>
          <w:marTop w:val="0"/>
          <w:marBottom w:val="0"/>
          <w:divBdr>
            <w:top w:val="none" w:sz="0" w:space="0" w:color="auto"/>
            <w:left w:val="none" w:sz="0" w:space="0" w:color="auto"/>
            <w:bottom w:val="none" w:sz="0" w:space="0" w:color="auto"/>
            <w:right w:val="none" w:sz="0" w:space="0" w:color="auto"/>
          </w:divBdr>
          <w:divsChild>
            <w:div w:id="1442990745">
              <w:marLeft w:val="0"/>
              <w:marRight w:val="0"/>
              <w:marTop w:val="0"/>
              <w:marBottom w:val="0"/>
              <w:divBdr>
                <w:top w:val="none" w:sz="0" w:space="0" w:color="auto"/>
                <w:left w:val="none" w:sz="0" w:space="0" w:color="auto"/>
                <w:bottom w:val="none" w:sz="0" w:space="0" w:color="auto"/>
                <w:right w:val="none" w:sz="0" w:space="0" w:color="auto"/>
              </w:divBdr>
              <w:divsChild>
                <w:div w:id="1152915460">
                  <w:marLeft w:val="0"/>
                  <w:marRight w:val="0"/>
                  <w:marTop w:val="0"/>
                  <w:marBottom w:val="0"/>
                  <w:divBdr>
                    <w:top w:val="none" w:sz="0" w:space="0" w:color="auto"/>
                    <w:left w:val="none" w:sz="0" w:space="0" w:color="auto"/>
                    <w:bottom w:val="none" w:sz="0" w:space="0" w:color="auto"/>
                    <w:right w:val="none" w:sz="0" w:space="0" w:color="auto"/>
                  </w:divBdr>
                  <w:divsChild>
                    <w:div w:id="1388147498">
                      <w:marLeft w:val="0"/>
                      <w:marRight w:val="0"/>
                      <w:marTop w:val="0"/>
                      <w:marBottom w:val="0"/>
                      <w:divBdr>
                        <w:top w:val="none" w:sz="0" w:space="0" w:color="auto"/>
                        <w:left w:val="none" w:sz="0" w:space="0" w:color="auto"/>
                        <w:bottom w:val="none" w:sz="0" w:space="0" w:color="auto"/>
                        <w:right w:val="none" w:sz="0" w:space="0" w:color="auto"/>
                      </w:divBdr>
                      <w:divsChild>
                        <w:div w:id="755980950">
                          <w:marLeft w:val="0"/>
                          <w:marRight w:val="0"/>
                          <w:marTop w:val="0"/>
                          <w:marBottom w:val="0"/>
                          <w:divBdr>
                            <w:top w:val="none" w:sz="0" w:space="0" w:color="auto"/>
                            <w:left w:val="none" w:sz="0" w:space="0" w:color="auto"/>
                            <w:bottom w:val="none" w:sz="0" w:space="0" w:color="auto"/>
                            <w:right w:val="none" w:sz="0" w:space="0" w:color="auto"/>
                          </w:divBdr>
                          <w:divsChild>
                            <w:div w:id="10544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167904">
      <w:bodyDiv w:val="1"/>
      <w:marLeft w:val="0"/>
      <w:marRight w:val="0"/>
      <w:marTop w:val="0"/>
      <w:marBottom w:val="0"/>
      <w:divBdr>
        <w:top w:val="none" w:sz="0" w:space="0" w:color="auto"/>
        <w:left w:val="none" w:sz="0" w:space="0" w:color="auto"/>
        <w:bottom w:val="none" w:sz="0" w:space="0" w:color="auto"/>
        <w:right w:val="none" w:sz="0" w:space="0" w:color="auto"/>
      </w:divBdr>
      <w:divsChild>
        <w:div w:id="1772236355">
          <w:marLeft w:val="0"/>
          <w:marRight w:val="0"/>
          <w:marTop w:val="0"/>
          <w:marBottom w:val="0"/>
          <w:divBdr>
            <w:top w:val="none" w:sz="0" w:space="0" w:color="auto"/>
            <w:left w:val="none" w:sz="0" w:space="0" w:color="auto"/>
            <w:bottom w:val="none" w:sz="0" w:space="0" w:color="auto"/>
            <w:right w:val="none" w:sz="0" w:space="0" w:color="auto"/>
          </w:divBdr>
          <w:divsChild>
            <w:div w:id="762839443">
              <w:marLeft w:val="0"/>
              <w:marRight w:val="0"/>
              <w:marTop w:val="0"/>
              <w:marBottom w:val="0"/>
              <w:divBdr>
                <w:top w:val="none" w:sz="0" w:space="0" w:color="auto"/>
                <w:left w:val="none" w:sz="0" w:space="0" w:color="auto"/>
                <w:bottom w:val="none" w:sz="0" w:space="0" w:color="auto"/>
                <w:right w:val="none" w:sz="0" w:space="0" w:color="auto"/>
              </w:divBdr>
              <w:divsChild>
                <w:div w:id="1142380658">
                  <w:marLeft w:val="0"/>
                  <w:marRight w:val="0"/>
                  <w:marTop w:val="0"/>
                  <w:marBottom w:val="0"/>
                  <w:divBdr>
                    <w:top w:val="none" w:sz="0" w:space="0" w:color="auto"/>
                    <w:left w:val="none" w:sz="0" w:space="0" w:color="auto"/>
                    <w:bottom w:val="none" w:sz="0" w:space="0" w:color="auto"/>
                    <w:right w:val="none" w:sz="0" w:space="0" w:color="auto"/>
                  </w:divBdr>
                  <w:divsChild>
                    <w:div w:id="614756735">
                      <w:marLeft w:val="0"/>
                      <w:marRight w:val="0"/>
                      <w:marTop w:val="0"/>
                      <w:marBottom w:val="0"/>
                      <w:divBdr>
                        <w:top w:val="none" w:sz="0" w:space="0" w:color="auto"/>
                        <w:left w:val="none" w:sz="0" w:space="0" w:color="auto"/>
                        <w:bottom w:val="none" w:sz="0" w:space="0" w:color="auto"/>
                        <w:right w:val="none" w:sz="0" w:space="0" w:color="auto"/>
                      </w:divBdr>
                      <w:divsChild>
                        <w:div w:id="220336954">
                          <w:marLeft w:val="0"/>
                          <w:marRight w:val="0"/>
                          <w:marTop w:val="0"/>
                          <w:marBottom w:val="0"/>
                          <w:divBdr>
                            <w:top w:val="none" w:sz="0" w:space="0" w:color="auto"/>
                            <w:left w:val="none" w:sz="0" w:space="0" w:color="auto"/>
                            <w:bottom w:val="none" w:sz="0" w:space="0" w:color="auto"/>
                            <w:right w:val="none" w:sz="0" w:space="0" w:color="auto"/>
                          </w:divBdr>
                          <w:divsChild>
                            <w:div w:id="264921045">
                              <w:marLeft w:val="0"/>
                              <w:marRight w:val="0"/>
                              <w:marTop w:val="0"/>
                              <w:marBottom w:val="0"/>
                              <w:divBdr>
                                <w:top w:val="none" w:sz="0" w:space="0" w:color="auto"/>
                                <w:left w:val="none" w:sz="0" w:space="0" w:color="auto"/>
                                <w:bottom w:val="none" w:sz="0" w:space="0" w:color="auto"/>
                                <w:right w:val="none" w:sz="0" w:space="0" w:color="auto"/>
                              </w:divBdr>
                              <w:divsChild>
                                <w:div w:id="1950506388">
                                  <w:marLeft w:val="0"/>
                                  <w:marRight w:val="0"/>
                                  <w:marTop w:val="0"/>
                                  <w:marBottom w:val="0"/>
                                  <w:divBdr>
                                    <w:top w:val="none" w:sz="0" w:space="0" w:color="auto"/>
                                    <w:left w:val="none" w:sz="0" w:space="0" w:color="auto"/>
                                    <w:bottom w:val="none" w:sz="0" w:space="0" w:color="auto"/>
                                    <w:right w:val="none" w:sz="0" w:space="0" w:color="auto"/>
                                  </w:divBdr>
                                  <w:divsChild>
                                    <w:div w:id="11152163">
                                      <w:marLeft w:val="0"/>
                                      <w:marRight w:val="0"/>
                                      <w:marTop w:val="0"/>
                                      <w:marBottom w:val="0"/>
                                      <w:divBdr>
                                        <w:top w:val="none" w:sz="0" w:space="0" w:color="auto"/>
                                        <w:left w:val="none" w:sz="0" w:space="0" w:color="auto"/>
                                        <w:bottom w:val="none" w:sz="0" w:space="0" w:color="auto"/>
                                        <w:right w:val="none" w:sz="0" w:space="0" w:color="auto"/>
                                      </w:divBdr>
                                      <w:divsChild>
                                        <w:div w:id="1286500316">
                                          <w:marLeft w:val="0"/>
                                          <w:marRight w:val="0"/>
                                          <w:marTop w:val="0"/>
                                          <w:marBottom w:val="0"/>
                                          <w:divBdr>
                                            <w:top w:val="none" w:sz="0" w:space="0" w:color="auto"/>
                                            <w:left w:val="none" w:sz="0" w:space="0" w:color="auto"/>
                                            <w:bottom w:val="none" w:sz="0" w:space="0" w:color="auto"/>
                                            <w:right w:val="none" w:sz="0" w:space="0" w:color="auto"/>
                                          </w:divBdr>
                                          <w:divsChild>
                                            <w:div w:id="2133984729">
                                              <w:marLeft w:val="0"/>
                                              <w:marRight w:val="0"/>
                                              <w:marTop w:val="0"/>
                                              <w:marBottom w:val="0"/>
                                              <w:divBdr>
                                                <w:top w:val="none" w:sz="0" w:space="0" w:color="auto"/>
                                                <w:left w:val="none" w:sz="0" w:space="0" w:color="auto"/>
                                                <w:bottom w:val="none" w:sz="0" w:space="0" w:color="auto"/>
                                                <w:right w:val="none" w:sz="0" w:space="0" w:color="auto"/>
                                              </w:divBdr>
                                              <w:divsChild>
                                                <w:div w:id="130457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669508">
      <w:bodyDiv w:val="1"/>
      <w:marLeft w:val="0"/>
      <w:marRight w:val="0"/>
      <w:marTop w:val="0"/>
      <w:marBottom w:val="0"/>
      <w:divBdr>
        <w:top w:val="none" w:sz="0" w:space="0" w:color="auto"/>
        <w:left w:val="none" w:sz="0" w:space="0" w:color="auto"/>
        <w:bottom w:val="none" w:sz="0" w:space="0" w:color="auto"/>
        <w:right w:val="none" w:sz="0" w:space="0" w:color="auto"/>
      </w:divBdr>
      <w:divsChild>
        <w:div w:id="443234263">
          <w:marLeft w:val="0"/>
          <w:marRight w:val="0"/>
          <w:marTop w:val="0"/>
          <w:marBottom w:val="0"/>
          <w:divBdr>
            <w:top w:val="none" w:sz="0" w:space="0" w:color="auto"/>
            <w:left w:val="none" w:sz="0" w:space="0" w:color="auto"/>
            <w:bottom w:val="none" w:sz="0" w:space="0" w:color="auto"/>
            <w:right w:val="none" w:sz="0" w:space="0" w:color="auto"/>
          </w:divBdr>
          <w:divsChild>
            <w:div w:id="351497364">
              <w:marLeft w:val="0"/>
              <w:marRight w:val="0"/>
              <w:marTop w:val="0"/>
              <w:marBottom w:val="0"/>
              <w:divBdr>
                <w:top w:val="none" w:sz="0" w:space="0" w:color="auto"/>
                <w:left w:val="none" w:sz="0" w:space="0" w:color="auto"/>
                <w:bottom w:val="none" w:sz="0" w:space="0" w:color="auto"/>
                <w:right w:val="none" w:sz="0" w:space="0" w:color="auto"/>
              </w:divBdr>
              <w:divsChild>
                <w:div w:id="1998801552">
                  <w:marLeft w:val="0"/>
                  <w:marRight w:val="0"/>
                  <w:marTop w:val="0"/>
                  <w:marBottom w:val="0"/>
                  <w:divBdr>
                    <w:top w:val="none" w:sz="0" w:space="0" w:color="auto"/>
                    <w:left w:val="none" w:sz="0" w:space="0" w:color="auto"/>
                    <w:bottom w:val="none" w:sz="0" w:space="0" w:color="auto"/>
                    <w:right w:val="none" w:sz="0" w:space="0" w:color="auto"/>
                  </w:divBdr>
                  <w:divsChild>
                    <w:div w:id="376046889">
                      <w:marLeft w:val="0"/>
                      <w:marRight w:val="0"/>
                      <w:marTop w:val="0"/>
                      <w:marBottom w:val="0"/>
                      <w:divBdr>
                        <w:top w:val="none" w:sz="0" w:space="0" w:color="auto"/>
                        <w:left w:val="none" w:sz="0" w:space="0" w:color="auto"/>
                        <w:bottom w:val="none" w:sz="0" w:space="0" w:color="auto"/>
                        <w:right w:val="none" w:sz="0" w:space="0" w:color="auto"/>
                      </w:divBdr>
                      <w:divsChild>
                        <w:div w:id="1886331583">
                          <w:marLeft w:val="0"/>
                          <w:marRight w:val="0"/>
                          <w:marTop w:val="0"/>
                          <w:marBottom w:val="0"/>
                          <w:divBdr>
                            <w:top w:val="none" w:sz="0" w:space="0" w:color="auto"/>
                            <w:left w:val="none" w:sz="0" w:space="0" w:color="auto"/>
                            <w:bottom w:val="none" w:sz="0" w:space="0" w:color="auto"/>
                            <w:right w:val="none" w:sz="0" w:space="0" w:color="auto"/>
                          </w:divBdr>
                          <w:divsChild>
                            <w:div w:id="904875920">
                              <w:marLeft w:val="0"/>
                              <w:marRight w:val="0"/>
                              <w:marTop w:val="0"/>
                              <w:marBottom w:val="0"/>
                              <w:divBdr>
                                <w:top w:val="none" w:sz="0" w:space="0" w:color="auto"/>
                                <w:left w:val="none" w:sz="0" w:space="0" w:color="auto"/>
                                <w:bottom w:val="none" w:sz="0" w:space="0" w:color="auto"/>
                                <w:right w:val="none" w:sz="0" w:space="0" w:color="auto"/>
                              </w:divBdr>
                              <w:divsChild>
                                <w:div w:id="93593293">
                                  <w:marLeft w:val="225"/>
                                  <w:marRight w:val="225"/>
                                  <w:marTop w:val="0"/>
                                  <w:marBottom w:val="0"/>
                                  <w:divBdr>
                                    <w:top w:val="none" w:sz="0" w:space="0" w:color="auto"/>
                                    <w:left w:val="none" w:sz="0" w:space="0" w:color="auto"/>
                                    <w:bottom w:val="none" w:sz="0" w:space="0" w:color="auto"/>
                                    <w:right w:val="none" w:sz="0" w:space="0" w:color="auto"/>
                                  </w:divBdr>
                                  <w:divsChild>
                                    <w:div w:id="621838031">
                                      <w:marLeft w:val="0"/>
                                      <w:marRight w:val="0"/>
                                      <w:marTop w:val="0"/>
                                      <w:marBottom w:val="0"/>
                                      <w:divBdr>
                                        <w:top w:val="none" w:sz="0" w:space="0" w:color="auto"/>
                                        <w:left w:val="none" w:sz="0" w:space="0" w:color="auto"/>
                                        <w:bottom w:val="none" w:sz="0" w:space="0" w:color="auto"/>
                                        <w:right w:val="none" w:sz="0" w:space="0" w:color="auto"/>
                                      </w:divBdr>
                                      <w:divsChild>
                                        <w:div w:id="35350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8642932">
      <w:bodyDiv w:val="1"/>
      <w:marLeft w:val="0"/>
      <w:marRight w:val="0"/>
      <w:marTop w:val="0"/>
      <w:marBottom w:val="0"/>
      <w:divBdr>
        <w:top w:val="none" w:sz="0" w:space="0" w:color="auto"/>
        <w:left w:val="none" w:sz="0" w:space="0" w:color="auto"/>
        <w:bottom w:val="none" w:sz="0" w:space="0" w:color="auto"/>
        <w:right w:val="none" w:sz="0" w:space="0" w:color="auto"/>
      </w:divBdr>
    </w:div>
    <w:div w:id="1614049179">
      <w:bodyDiv w:val="1"/>
      <w:marLeft w:val="0"/>
      <w:marRight w:val="0"/>
      <w:marTop w:val="0"/>
      <w:marBottom w:val="0"/>
      <w:divBdr>
        <w:top w:val="none" w:sz="0" w:space="0" w:color="auto"/>
        <w:left w:val="none" w:sz="0" w:space="0" w:color="auto"/>
        <w:bottom w:val="none" w:sz="0" w:space="0" w:color="auto"/>
        <w:right w:val="none" w:sz="0" w:space="0" w:color="auto"/>
      </w:divBdr>
      <w:divsChild>
        <w:div w:id="413666934">
          <w:marLeft w:val="0"/>
          <w:marRight w:val="0"/>
          <w:marTop w:val="0"/>
          <w:marBottom w:val="0"/>
          <w:divBdr>
            <w:top w:val="none" w:sz="0" w:space="0" w:color="auto"/>
            <w:left w:val="none" w:sz="0" w:space="0" w:color="auto"/>
            <w:bottom w:val="none" w:sz="0" w:space="0" w:color="auto"/>
            <w:right w:val="none" w:sz="0" w:space="0" w:color="auto"/>
          </w:divBdr>
          <w:divsChild>
            <w:div w:id="2080520113">
              <w:marLeft w:val="0"/>
              <w:marRight w:val="0"/>
              <w:marTop w:val="0"/>
              <w:marBottom w:val="0"/>
              <w:divBdr>
                <w:top w:val="none" w:sz="0" w:space="0" w:color="auto"/>
                <w:left w:val="none" w:sz="0" w:space="0" w:color="auto"/>
                <w:bottom w:val="none" w:sz="0" w:space="0" w:color="auto"/>
                <w:right w:val="none" w:sz="0" w:space="0" w:color="auto"/>
              </w:divBdr>
              <w:divsChild>
                <w:div w:id="910771385">
                  <w:marLeft w:val="0"/>
                  <w:marRight w:val="0"/>
                  <w:marTop w:val="0"/>
                  <w:marBottom w:val="0"/>
                  <w:divBdr>
                    <w:top w:val="none" w:sz="0" w:space="0" w:color="auto"/>
                    <w:left w:val="none" w:sz="0" w:space="0" w:color="auto"/>
                    <w:bottom w:val="none" w:sz="0" w:space="0" w:color="auto"/>
                    <w:right w:val="none" w:sz="0" w:space="0" w:color="auto"/>
                  </w:divBdr>
                  <w:divsChild>
                    <w:div w:id="1578518054">
                      <w:marLeft w:val="0"/>
                      <w:marRight w:val="0"/>
                      <w:marTop w:val="0"/>
                      <w:marBottom w:val="0"/>
                      <w:divBdr>
                        <w:top w:val="none" w:sz="0" w:space="0" w:color="auto"/>
                        <w:left w:val="none" w:sz="0" w:space="0" w:color="auto"/>
                        <w:bottom w:val="none" w:sz="0" w:space="0" w:color="auto"/>
                        <w:right w:val="none" w:sz="0" w:space="0" w:color="auto"/>
                      </w:divBdr>
                      <w:divsChild>
                        <w:div w:id="1700659813">
                          <w:marLeft w:val="0"/>
                          <w:marRight w:val="0"/>
                          <w:marTop w:val="0"/>
                          <w:marBottom w:val="0"/>
                          <w:divBdr>
                            <w:top w:val="none" w:sz="0" w:space="0" w:color="auto"/>
                            <w:left w:val="none" w:sz="0" w:space="0" w:color="auto"/>
                            <w:bottom w:val="none" w:sz="0" w:space="0" w:color="auto"/>
                            <w:right w:val="none" w:sz="0" w:space="0" w:color="auto"/>
                          </w:divBdr>
                          <w:divsChild>
                            <w:div w:id="1926303631">
                              <w:marLeft w:val="0"/>
                              <w:marRight w:val="0"/>
                              <w:marTop w:val="0"/>
                              <w:marBottom w:val="0"/>
                              <w:divBdr>
                                <w:top w:val="none" w:sz="0" w:space="0" w:color="auto"/>
                                <w:left w:val="none" w:sz="0" w:space="0" w:color="auto"/>
                                <w:bottom w:val="none" w:sz="0" w:space="0" w:color="auto"/>
                                <w:right w:val="none" w:sz="0" w:space="0" w:color="auto"/>
                              </w:divBdr>
                              <w:divsChild>
                                <w:div w:id="1454516033">
                                  <w:marLeft w:val="0"/>
                                  <w:marRight w:val="0"/>
                                  <w:marTop w:val="0"/>
                                  <w:marBottom w:val="0"/>
                                  <w:divBdr>
                                    <w:top w:val="none" w:sz="0" w:space="0" w:color="auto"/>
                                    <w:left w:val="none" w:sz="0" w:space="0" w:color="auto"/>
                                    <w:bottom w:val="none" w:sz="0" w:space="0" w:color="auto"/>
                                    <w:right w:val="none" w:sz="0" w:space="0" w:color="auto"/>
                                  </w:divBdr>
                                  <w:divsChild>
                                    <w:div w:id="189952167">
                                      <w:marLeft w:val="0"/>
                                      <w:marRight w:val="0"/>
                                      <w:marTop w:val="0"/>
                                      <w:marBottom w:val="0"/>
                                      <w:divBdr>
                                        <w:top w:val="none" w:sz="0" w:space="0" w:color="auto"/>
                                        <w:left w:val="none" w:sz="0" w:space="0" w:color="auto"/>
                                        <w:bottom w:val="none" w:sz="0" w:space="0" w:color="auto"/>
                                        <w:right w:val="none" w:sz="0" w:space="0" w:color="auto"/>
                                      </w:divBdr>
                                      <w:divsChild>
                                        <w:div w:id="1409767901">
                                          <w:marLeft w:val="0"/>
                                          <w:marRight w:val="0"/>
                                          <w:marTop w:val="0"/>
                                          <w:marBottom w:val="0"/>
                                          <w:divBdr>
                                            <w:top w:val="none" w:sz="0" w:space="0" w:color="auto"/>
                                            <w:left w:val="none" w:sz="0" w:space="0" w:color="auto"/>
                                            <w:bottom w:val="none" w:sz="0" w:space="0" w:color="auto"/>
                                            <w:right w:val="none" w:sz="0" w:space="0" w:color="auto"/>
                                          </w:divBdr>
                                          <w:divsChild>
                                            <w:div w:id="1401169084">
                                              <w:marLeft w:val="0"/>
                                              <w:marRight w:val="0"/>
                                              <w:marTop w:val="0"/>
                                              <w:marBottom w:val="0"/>
                                              <w:divBdr>
                                                <w:top w:val="none" w:sz="0" w:space="0" w:color="auto"/>
                                                <w:left w:val="none" w:sz="0" w:space="0" w:color="auto"/>
                                                <w:bottom w:val="none" w:sz="0" w:space="0" w:color="auto"/>
                                                <w:right w:val="none" w:sz="0" w:space="0" w:color="auto"/>
                                              </w:divBdr>
                                              <w:divsChild>
                                                <w:div w:id="1536847945">
                                                  <w:marLeft w:val="0"/>
                                                  <w:marRight w:val="0"/>
                                                  <w:marTop w:val="0"/>
                                                  <w:marBottom w:val="0"/>
                                                  <w:divBdr>
                                                    <w:top w:val="none" w:sz="0" w:space="0" w:color="auto"/>
                                                    <w:left w:val="none" w:sz="0" w:space="0" w:color="auto"/>
                                                    <w:bottom w:val="none" w:sz="0" w:space="0" w:color="auto"/>
                                                    <w:right w:val="none" w:sz="0" w:space="0" w:color="auto"/>
                                                  </w:divBdr>
                                                  <w:divsChild>
                                                    <w:div w:id="1519463710">
                                                      <w:marLeft w:val="0"/>
                                                      <w:marRight w:val="0"/>
                                                      <w:marTop w:val="0"/>
                                                      <w:marBottom w:val="0"/>
                                                      <w:divBdr>
                                                        <w:top w:val="none" w:sz="0" w:space="0" w:color="auto"/>
                                                        <w:left w:val="none" w:sz="0" w:space="0" w:color="auto"/>
                                                        <w:bottom w:val="none" w:sz="0" w:space="0" w:color="auto"/>
                                                        <w:right w:val="none" w:sz="0" w:space="0" w:color="auto"/>
                                                      </w:divBdr>
                                                      <w:divsChild>
                                                        <w:div w:id="535579198">
                                                          <w:marLeft w:val="0"/>
                                                          <w:marRight w:val="0"/>
                                                          <w:marTop w:val="0"/>
                                                          <w:marBottom w:val="0"/>
                                                          <w:divBdr>
                                                            <w:top w:val="none" w:sz="0" w:space="0" w:color="auto"/>
                                                            <w:left w:val="none" w:sz="0" w:space="0" w:color="auto"/>
                                                            <w:bottom w:val="none" w:sz="0" w:space="0" w:color="auto"/>
                                                            <w:right w:val="none" w:sz="0" w:space="0" w:color="auto"/>
                                                          </w:divBdr>
                                                          <w:divsChild>
                                                            <w:div w:id="107744059">
                                                              <w:marLeft w:val="0"/>
                                                              <w:marRight w:val="0"/>
                                                              <w:marTop w:val="0"/>
                                                              <w:marBottom w:val="0"/>
                                                              <w:divBdr>
                                                                <w:top w:val="none" w:sz="0" w:space="0" w:color="auto"/>
                                                                <w:left w:val="none" w:sz="0" w:space="0" w:color="auto"/>
                                                                <w:bottom w:val="none" w:sz="0" w:space="0" w:color="auto"/>
                                                                <w:right w:val="none" w:sz="0" w:space="0" w:color="auto"/>
                                                              </w:divBdr>
                                                              <w:divsChild>
                                                                <w:div w:id="2135900577">
                                                                  <w:marLeft w:val="0"/>
                                                                  <w:marRight w:val="0"/>
                                                                  <w:marTop w:val="0"/>
                                                                  <w:marBottom w:val="0"/>
                                                                  <w:divBdr>
                                                                    <w:top w:val="none" w:sz="0" w:space="0" w:color="auto"/>
                                                                    <w:left w:val="none" w:sz="0" w:space="0" w:color="auto"/>
                                                                    <w:bottom w:val="none" w:sz="0" w:space="0" w:color="auto"/>
                                                                    <w:right w:val="none" w:sz="0" w:space="0" w:color="auto"/>
                                                                  </w:divBdr>
                                                                </w:div>
                                                              </w:divsChild>
                                                            </w:div>
                                                            <w:div w:id="210381807">
                                                              <w:marLeft w:val="0"/>
                                                              <w:marRight w:val="0"/>
                                                              <w:marTop w:val="0"/>
                                                              <w:marBottom w:val="0"/>
                                                              <w:divBdr>
                                                                <w:top w:val="none" w:sz="0" w:space="0" w:color="auto"/>
                                                                <w:left w:val="none" w:sz="0" w:space="0" w:color="auto"/>
                                                                <w:bottom w:val="none" w:sz="0" w:space="0" w:color="auto"/>
                                                                <w:right w:val="none" w:sz="0" w:space="0" w:color="auto"/>
                                                              </w:divBdr>
                                                              <w:divsChild>
                                                                <w:div w:id="1727947973">
                                                                  <w:marLeft w:val="0"/>
                                                                  <w:marRight w:val="0"/>
                                                                  <w:marTop w:val="0"/>
                                                                  <w:marBottom w:val="0"/>
                                                                  <w:divBdr>
                                                                    <w:top w:val="none" w:sz="0" w:space="0" w:color="auto"/>
                                                                    <w:left w:val="none" w:sz="0" w:space="0" w:color="auto"/>
                                                                    <w:bottom w:val="none" w:sz="0" w:space="0" w:color="auto"/>
                                                                    <w:right w:val="none" w:sz="0" w:space="0" w:color="auto"/>
                                                                  </w:divBdr>
                                                                </w:div>
                                                              </w:divsChild>
                                                            </w:div>
                                                            <w:div w:id="1991713684">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 w:id="1361475684">
                                                              <w:marLeft w:val="0"/>
                                                              <w:marRight w:val="0"/>
                                                              <w:marTop w:val="0"/>
                                                              <w:marBottom w:val="0"/>
                                                              <w:divBdr>
                                                                <w:top w:val="none" w:sz="0" w:space="0" w:color="auto"/>
                                                                <w:left w:val="none" w:sz="0" w:space="0" w:color="auto"/>
                                                                <w:bottom w:val="none" w:sz="0" w:space="0" w:color="auto"/>
                                                                <w:right w:val="none" w:sz="0" w:space="0" w:color="auto"/>
                                                              </w:divBdr>
                                                              <w:divsChild>
                                                                <w:div w:id="1681814140">
                                                                  <w:marLeft w:val="0"/>
                                                                  <w:marRight w:val="0"/>
                                                                  <w:marTop w:val="0"/>
                                                                  <w:marBottom w:val="0"/>
                                                                  <w:divBdr>
                                                                    <w:top w:val="none" w:sz="0" w:space="0" w:color="auto"/>
                                                                    <w:left w:val="none" w:sz="0" w:space="0" w:color="auto"/>
                                                                    <w:bottom w:val="none" w:sz="0" w:space="0" w:color="auto"/>
                                                                    <w:right w:val="none" w:sz="0" w:space="0" w:color="auto"/>
                                                                  </w:divBdr>
                                                                </w:div>
                                                              </w:divsChild>
                                                            </w:div>
                                                            <w:div w:id="187063047">
                                                              <w:marLeft w:val="0"/>
                                                              <w:marRight w:val="0"/>
                                                              <w:marTop w:val="0"/>
                                                              <w:marBottom w:val="0"/>
                                                              <w:divBdr>
                                                                <w:top w:val="none" w:sz="0" w:space="0" w:color="auto"/>
                                                                <w:left w:val="none" w:sz="0" w:space="0" w:color="auto"/>
                                                                <w:bottom w:val="none" w:sz="0" w:space="0" w:color="auto"/>
                                                                <w:right w:val="none" w:sz="0" w:space="0" w:color="auto"/>
                                                              </w:divBdr>
                                                              <w:divsChild>
                                                                <w:div w:id="943196052">
                                                                  <w:marLeft w:val="0"/>
                                                                  <w:marRight w:val="0"/>
                                                                  <w:marTop w:val="0"/>
                                                                  <w:marBottom w:val="0"/>
                                                                  <w:divBdr>
                                                                    <w:top w:val="none" w:sz="0" w:space="0" w:color="auto"/>
                                                                    <w:left w:val="none" w:sz="0" w:space="0" w:color="auto"/>
                                                                    <w:bottom w:val="none" w:sz="0" w:space="0" w:color="auto"/>
                                                                    <w:right w:val="none" w:sz="0" w:space="0" w:color="auto"/>
                                                                  </w:divBdr>
                                                                </w:div>
                                                              </w:divsChild>
                                                            </w:div>
                                                            <w:div w:id="1660040633">
                                                              <w:marLeft w:val="0"/>
                                                              <w:marRight w:val="0"/>
                                                              <w:marTop w:val="0"/>
                                                              <w:marBottom w:val="0"/>
                                                              <w:divBdr>
                                                                <w:top w:val="none" w:sz="0" w:space="0" w:color="auto"/>
                                                                <w:left w:val="none" w:sz="0" w:space="0" w:color="auto"/>
                                                                <w:bottom w:val="none" w:sz="0" w:space="0" w:color="auto"/>
                                                                <w:right w:val="none" w:sz="0" w:space="0" w:color="auto"/>
                                                              </w:divBdr>
                                                              <w:divsChild>
                                                                <w:div w:id="13073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6308611">
      <w:bodyDiv w:val="1"/>
      <w:marLeft w:val="0"/>
      <w:marRight w:val="0"/>
      <w:marTop w:val="0"/>
      <w:marBottom w:val="0"/>
      <w:divBdr>
        <w:top w:val="none" w:sz="0" w:space="0" w:color="auto"/>
        <w:left w:val="none" w:sz="0" w:space="0" w:color="auto"/>
        <w:bottom w:val="none" w:sz="0" w:space="0" w:color="auto"/>
        <w:right w:val="none" w:sz="0" w:space="0" w:color="auto"/>
      </w:divBdr>
      <w:divsChild>
        <w:div w:id="1991864521">
          <w:marLeft w:val="0"/>
          <w:marRight w:val="0"/>
          <w:marTop w:val="0"/>
          <w:marBottom w:val="0"/>
          <w:divBdr>
            <w:top w:val="none" w:sz="0" w:space="0" w:color="auto"/>
            <w:left w:val="none" w:sz="0" w:space="0" w:color="auto"/>
            <w:bottom w:val="none" w:sz="0" w:space="0" w:color="auto"/>
            <w:right w:val="none" w:sz="0" w:space="0" w:color="auto"/>
          </w:divBdr>
          <w:divsChild>
            <w:div w:id="2060740762">
              <w:marLeft w:val="0"/>
              <w:marRight w:val="0"/>
              <w:marTop w:val="0"/>
              <w:marBottom w:val="0"/>
              <w:divBdr>
                <w:top w:val="none" w:sz="0" w:space="0" w:color="auto"/>
                <w:left w:val="none" w:sz="0" w:space="0" w:color="auto"/>
                <w:bottom w:val="none" w:sz="0" w:space="0" w:color="auto"/>
                <w:right w:val="none" w:sz="0" w:space="0" w:color="auto"/>
              </w:divBdr>
              <w:divsChild>
                <w:div w:id="10769680">
                  <w:marLeft w:val="0"/>
                  <w:marRight w:val="0"/>
                  <w:marTop w:val="0"/>
                  <w:marBottom w:val="0"/>
                  <w:divBdr>
                    <w:top w:val="none" w:sz="0" w:space="0" w:color="auto"/>
                    <w:left w:val="none" w:sz="0" w:space="0" w:color="auto"/>
                    <w:bottom w:val="none" w:sz="0" w:space="0" w:color="auto"/>
                    <w:right w:val="none" w:sz="0" w:space="0" w:color="auto"/>
                  </w:divBdr>
                  <w:divsChild>
                    <w:div w:id="244069566">
                      <w:marLeft w:val="0"/>
                      <w:marRight w:val="0"/>
                      <w:marTop w:val="0"/>
                      <w:marBottom w:val="0"/>
                      <w:divBdr>
                        <w:top w:val="none" w:sz="0" w:space="0" w:color="auto"/>
                        <w:left w:val="none" w:sz="0" w:space="0" w:color="auto"/>
                        <w:bottom w:val="none" w:sz="0" w:space="0" w:color="auto"/>
                        <w:right w:val="none" w:sz="0" w:space="0" w:color="auto"/>
                      </w:divBdr>
                      <w:divsChild>
                        <w:div w:id="34205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868466">
      <w:bodyDiv w:val="1"/>
      <w:marLeft w:val="0"/>
      <w:marRight w:val="0"/>
      <w:marTop w:val="0"/>
      <w:marBottom w:val="0"/>
      <w:divBdr>
        <w:top w:val="none" w:sz="0" w:space="0" w:color="auto"/>
        <w:left w:val="none" w:sz="0" w:space="0" w:color="auto"/>
        <w:bottom w:val="none" w:sz="0" w:space="0" w:color="auto"/>
        <w:right w:val="none" w:sz="0" w:space="0" w:color="auto"/>
      </w:divBdr>
    </w:div>
    <w:div w:id="1898396655">
      <w:bodyDiv w:val="1"/>
      <w:marLeft w:val="0"/>
      <w:marRight w:val="0"/>
      <w:marTop w:val="0"/>
      <w:marBottom w:val="0"/>
      <w:divBdr>
        <w:top w:val="none" w:sz="0" w:space="0" w:color="auto"/>
        <w:left w:val="none" w:sz="0" w:space="0" w:color="auto"/>
        <w:bottom w:val="none" w:sz="0" w:space="0" w:color="auto"/>
        <w:right w:val="none" w:sz="0" w:space="0" w:color="auto"/>
      </w:divBdr>
      <w:divsChild>
        <w:div w:id="1777168475">
          <w:marLeft w:val="0"/>
          <w:marRight w:val="0"/>
          <w:marTop w:val="0"/>
          <w:marBottom w:val="0"/>
          <w:divBdr>
            <w:top w:val="none" w:sz="0" w:space="0" w:color="auto"/>
            <w:left w:val="none" w:sz="0" w:space="0" w:color="auto"/>
            <w:bottom w:val="none" w:sz="0" w:space="0" w:color="auto"/>
            <w:right w:val="none" w:sz="0" w:space="0" w:color="auto"/>
          </w:divBdr>
          <w:divsChild>
            <w:div w:id="506790154">
              <w:marLeft w:val="0"/>
              <w:marRight w:val="0"/>
              <w:marTop w:val="0"/>
              <w:marBottom w:val="0"/>
              <w:divBdr>
                <w:top w:val="none" w:sz="0" w:space="0" w:color="auto"/>
                <w:left w:val="none" w:sz="0" w:space="0" w:color="auto"/>
                <w:bottom w:val="none" w:sz="0" w:space="0" w:color="auto"/>
                <w:right w:val="none" w:sz="0" w:space="0" w:color="auto"/>
              </w:divBdr>
              <w:divsChild>
                <w:div w:id="1049575689">
                  <w:marLeft w:val="0"/>
                  <w:marRight w:val="0"/>
                  <w:marTop w:val="0"/>
                  <w:marBottom w:val="0"/>
                  <w:divBdr>
                    <w:top w:val="none" w:sz="0" w:space="0" w:color="auto"/>
                    <w:left w:val="none" w:sz="0" w:space="0" w:color="auto"/>
                    <w:bottom w:val="none" w:sz="0" w:space="0" w:color="auto"/>
                    <w:right w:val="none" w:sz="0" w:space="0" w:color="auto"/>
                  </w:divBdr>
                  <w:divsChild>
                    <w:div w:id="1675106671">
                      <w:marLeft w:val="0"/>
                      <w:marRight w:val="0"/>
                      <w:marTop w:val="0"/>
                      <w:marBottom w:val="0"/>
                      <w:divBdr>
                        <w:top w:val="none" w:sz="0" w:space="0" w:color="auto"/>
                        <w:left w:val="none" w:sz="0" w:space="0" w:color="auto"/>
                        <w:bottom w:val="none" w:sz="0" w:space="0" w:color="auto"/>
                        <w:right w:val="none" w:sz="0" w:space="0" w:color="auto"/>
                      </w:divBdr>
                      <w:divsChild>
                        <w:div w:id="1834295474">
                          <w:marLeft w:val="0"/>
                          <w:marRight w:val="0"/>
                          <w:marTop w:val="0"/>
                          <w:marBottom w:val="0"/>
                          <w:divBdr>
                            <w:top w:val="none" w:sz="0" w:space="0" w:color="auto"/>
                            <w:left w:val="none" w:sz="0" w:space="0" w:color="auto"/>
                            <w:bottom w:val="none" w:sz="0" w:space="0" w:color="auto"/>
                            <w:right w:val="none" w:sz="0" w:space="0" w:color="auto"/>
                          </w:divBdr>
                          <w:divsChild>
                            <w:div w:id="139467877">
                              <w:marLeft w:val="0"/>
                              <w:marRight w:val="0"/>
                              <w:marTop w:val="0"/>
                              <w:marBottom w:val="0"/>
                              <w:divBdr>
                                <w:top w:val="none" w:sz="0" w:space="0" w:color="auto"/>
                                <w:left w:val="none" w:sz="0" w:space="0" w:color="auto"/>
                                <w:bottom w:val="none" w:sz="0" w:space="0" w:color="auto"/>
                                <w:right w:val="none" w:sz="0" w:space="0" w:color="auto"/>
                              </w:divBdr>
                              <w:divsChild>
                                <w:div w:id="911234176">
                                  <w:marLeft w:val="600"/>
                                  <w:marRight w:val="0"/>
                                  <w:marTop w:val="0"/>
                                  <w:marBottom w:val="0"/>
                                  <w:divBdr>
                                    <w:top w:val="none" w:sz="0" w:space="0" w:color="auto"/>
                                    <w:left w:val="none" w:sz="0" w:space="0" w:color="auto"/>
                                    <w:bottom w:val="none" w:sz="0" w:space="0" w:color="auto"/>
                                    <w:right w:val="none" w:sz="0" w:space="0" w:color="auto"/>
                                  </w:divBdr>
                                </w:div>
                                <w:div w:id="1501771110">
                                  <w:marLeft w:val="600"/>
                                  <w:marRight w:val="0"/>
                                  <w:marTop w:val="0"/>
                                  <w:marBottom w:val="0"/>
                                  <w:divBdr>
                                    <w:top w:val="none" w:sz="0" w:space="0" w:color="auto"/>
                                    <w:left w:val="none" w:sz="0" w:space="0" w:color="auto"/>
                                    <w:bottom w:val="none" w:sz="0" w:space="0" w:color="auto"/>
                                    <w:right w:val="none" w:sz="0" w:space="0" w:color="auto"/>
                                  </w:divBdr>
                                </w:div>
                                <w:div w:id="304897233">
                                  <w:marLeft w:val="600"/>
                                  <w:marRight w:val="0"/>
                                  <w:marTop w:val="0"/>
                                  <w:marBottom w:val="0"/>
                                  <w:divBdr>
                                    <w:top w:val="none" w:sz="0" w:space="0" w:color="auto"/>
                                    <w:left w:val="none" w:sz="0" w:space="0" w:color="auto"/>
                                    <w:bottom w:val="none" w:sz="0" w:space="0" w:color="auto"/>
                                    <w:right w:val="none" w:sz="0" w:space="0" w:color="auto"/>
                                  </w:divBdr>
                                </w:div>
                                <w:div w:id="1706560913">
                                  <w:marLeft w:val="600"/>
                                  <w:marRight w:val="0"/>
                                  <w:marTop w:val="0"/>
                                  <w:marBottom w:val="0"/>
                                  <w:divBdr>
                                    <w:top w:val="none" w:sz="0" w:space="0" w:color="auto"/>
                                    <w:left w:val="none" w:sz="0" w:space="0" w:color="auto"/>
                                    <w:bottom w:val="none" w:sz="0" w:space="0" w:color="auto"/>
                                    <w:right w:val="none" w:sz="0" w:space="0" w:color="auto"/>
                                  </w:divBdr>
                                </w:div>
                                <w:div w:id="19545529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740568">
      <w:bodyDiv w:val="1"/>
      <w:marLeft w:val="0"/>
      <w:marRight w:val="0"/>
      <w:marTop w:val="0"/>
      <w:marBottom w:val="0"/>
      <w:divBdr>
        <w:top w:val="none" w:sz="0" w:space="0" w:color="auto"/>
        <w:left w:val="none" w:sz="0" w:space="0" w:color="auto"/>
        <w:bottom w:val="none" w:sz="0" w:space="0" w:color="auto"/>
        <w:right w:val="none" w:sz="0" w:space="0" w:color="auto"/>
      </w:divBdr>
    </w:div>
    <w:div w:id="1988895300">
      <w:bodyDiv w:val="1"/>
      <w:marLeft w:val="0"/>
      <w:marRight w:val="0"/>
      <w:marTop w:val="0"/>
      <w:marBottom w:val="0"/>
      <w:divBdr>
        <w:top w:val="none" w:sz="0" w:space="0" w:color="auto"/>
        <w:left w:val="none" w:sz="0" w:space="0" w:color="auto"/>
        <w:bottom w:val="none" w:sz="0" w:space="0" w:color="auto"/>
        <w:right w:val="none" w:sz="0" w:space="0" w:color="auto"/>
      </w:divBdr>
    </w:div>
    <w:div w:id="2024090542">
      <w:bodyDiv w:val="1"/>
      <w:marLeft w:val="0"/>
      <w:marRight w:val="0"/>
      <w:marTop w:val="0"/>
      <w:marBottom w:val="0"/>
      <w:divBdr>
        <w:top w:val="none" w:sz="0" w:space="0" w:color="auto"/>
        <w:left w:val="none" w:sz="0" w:space="0" w:color="auto"/>
        <w:bottom w:val="none" w:sz="0" w:space="0" w:color="auto"/>
        <w:right w:val="none" w:sz="0" w:space="0" w:color="auto"/>
      </w:divBdr>
      <w:divsChild>
        <w:div w:id="899362579">
          <w:marLeft w:val="0"/>
          <w:marRight w:val="0"/>
          <w:marTop w:val="0"/>
          <w:marBottom w:val="0"/>
          <w:divBdr>
            <w:top w:val="none" w:sz="0" w:space="0" w:color="auto"/>
            <w:left w:val="single" w:sz="48" w:space="0" w:color="FFFFFF"/>
            <w:bottom w:val="single" w:sz="48" w:space="0" w:color="FFFFFF"/>
            <w:right w:val="single" w:sz="48" w:space="0" w:color="FFFFFF"/>
          </w:divBdr>
          <w:divsChild>
            <w:div w:id="287930901">
              <w:marLeft w:val="0"/>
              <w:marRight w:val="0"/>
              <w:marTop w:val="0"/>
              <w:marBottom w:val="0"/>
              <w:divBdr>
                <w:top w:val="none" w:sz="0" w:space="0" w:color="auto"/>
                <w:left w:val="none" w:sz="0" w:space="0" w:color="auto"/>
                <w:bottom w:val="none" w:sz="0" w:space="0" w:color="auto"/>
                <w:right w:val="none" w:sz="0" w:space="0" w:color="auto"/>
              </w:divBdr>
              <w:divsChild>
                <w:div w:id="1906985699">
                  <w:marLeft w:val="0"/>
                  <w:marRight w:val="0"/>
                  <w:marTop w:val="0"/>
                  <w:marBottom w:val="0"/>
                  <w:divBdr>
                    <w:top w:val="none" w:sz="0" w:space="0" w:color="auto"/>
                    <w:left w:val="none" w:sz="0" w:space="0" w:color="auto"/>
                    <w:bottom w:val="none" w:sz="0" w:space="0" w:color="auto"/>
                    <w:right w:val="none" w:sz="0" w:space="0" w:color="auto"/>
                  </w:divBdr>
                  <w:divsChild>
                    <w:div w:id="1603107978">
                      <w:marLeft w:val="0"/>
                      <w:marRight w:val="0"/>
                      <w:marTop w:val="0"/>
                      <w:marBottom w:val="0"/>
                      <w:divBdr>
                        <w:top w:val="none" w:sz="0" w:space="0" w:color="auto"/>
                        <w:left w:val="none" w:sz="0" w:space="0" w:color="auto"/>
                        <w:bottom w:val="none" w:sz="0" w:space="0" w:color="auto"/>
                        <w:right w:val="none" w:sz="0" w:space="0" w:color="auto"/>
                      </w:divBdr>
                      <w:divsChild>
                        <w:div w:id="1125470683">
                          <w:marLeft w:val="0"/>
                          <w:marRight w:val="0"/>
                          <w:marTop w:val="0"/>
                          <w:marBottom w:val="0"/>
                          <w:divBdr>
                            <w:top w:val="none" w:sz="0" w:space="0" w:color="auto"/>
                            <w:left w:val="none" w:sz="0" w:space="0" w:color="auto"/>
                            <w:bottom w:val="none" w:sz="0" w:space="0" w:color="auto"/>
                            <w:right w:val="none" w:sz="0" w:space="0" w:color="auto"/>
                          </w:divBdr>
                          <w:divsChild>
                            <w:div w:id="1761024387">
                              <w:marLeft w:val="0"/>
                              <w:marRight w:val="0"/>
                              <w:marTop w:val="0"/>
                              <w:marBottom w:val="240"/>
                              <w:divBdr>
                                <w:top w:val="none" w:sz="0" w:space="0" w:color="auto"/>
                                <w:left w:val="none" w:sz="0" w:space="0" w:color="auto"/>
                                <w:bottom w:val="none" w:sz="0" w:space="0" w:color="auto"/>
                                <w:right w:val="none" w:sz="0" w:space="0" w:color="auto"/>
                              </w:divBdr>
                              <w:divsChild>
                                <w:div w:id="541289178">
                                  <w:marLeft w:val="0"/>
                                  <w:marRight w:val="0"/>
                                  <w:marTop w:val="0"/>
                                  <w:marBottom w:val="0"/>
                                  <w:divBdr>
                                    <w:top w:val="none" w:sz="0" w:space="0" w:color="auto"/>
                                    <w:left w:val="none" w:sz="0" w:space="0" w:color="auto"/>
                                    <w:bottom w:val="none" w:sz="0" w:space="0" w:color="auto"/>
                                    <w:right w:val="none" w:sz="0" w:space="0" w:color="auto"/>
                                  </w:divBdr>
                                </w:div>
                                <w:div w:id="13799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614647">
      <w:bodyDiv w:val="1"/>
      <w:marLeft w:val="0"/>
      <w:marRight w:val="0"/>
      <w:marTop w:val="0"/>
      <w:marBottom w:val="0"/>
      <w:divBdr>
        <w:top w:val="none" w:sz="0" w:space="0" w:color="auto"/>
        <w:left w:val="none" w:sz="0" w:space="0" w:color="auto"/>
        <w:bottom w:val="none" w:sz="0" w:space="0" w:color="auto"/>
        <w:right w:val="none" w:sz="0" w:space="0" w:color="auto"/>
      </w:divBdr>
      <w:divsChild>
        <w:div w:id="1200630246">
          <w:marLeft w:val="0"/>
          <w:marRight w:val="0"/>
          <w:marTop w:val="0"/>
          <w:marBottom w:val="0"/>
          <w:divBdr>
            <w:top w:val="none" w:sz="0" w:space="0" w:color="auto"/>
            <w:left w:val="none" w:sz="0" w:space="0" w:color="auto"/>
            <w:bottom w:val="none" w:sz="0" w:space="0" w:color="auto"/>
            <w:right w:val="none" w:sz="0" w:space="0" w:color="auto"/>
          </w:divBdr>
          <w:divsChild>
            <w:div w:id="1769497322">
              <w:marLeft w:val="0"/>
              <w:marRight w:val="0"/>
              <w:marTop w:val="0"/>
              <w:marBottom w:val="0"/>
              <w:divBdr>
                <w:top w:val="none" w:sz="0" w:space="0" w:color="auto"/>
                <w:left w:val="none" w:sz="0" w:space="0" w:color="auto"/>
                <w:bottom w:val="none" w:sz="0" w:space="0" w:color="auto"/>
                <w:right w:val="none" w:sz="0" w:space="0" w:color="auto"/>
              </w:divBdr>
              <w:divsChild>
                <w:div w:id="2047489260">
                  <w:marLeft w:val="0"/>
                  <w:marRight w:val="0"/>
                  <w:marTop w:val="0"/>
                  <w:marBottom w:val="0"/>
                  <w:divBdr>
                    <w:top w:val="none" w:sz="0" w:space="0" w:color="auto"/>
                    <w:left w:val="none" w:sz="0" w:space="0" w:color="auto"/>
                    <w:bottom w:val="none" w:sz="0" w:space="0" w:color="auto"/>
                    <w:right w:val="none" w:sz="0" w:space="0" w:color="auto"/>
                  </w:divBdr>
                  <w:divsChild>
                    <w:div w:id="810753980">
                      <w:marLeft w:val="0"/>
                      <w:marRight w:val="0"/>
                      <w:marTop w:val="0"/>
                      <w:marBottom w:val="0"/>
                      <w:divBdr>
                        <w:top w:val="none" w:sz="0" w:space="0" w:color="auto"/>
                        <w:left w:val="none" w:sz="0" w:space="0" w:color="auto"/>
                        <w:bottom w:val="none" w:sz="0" w:space="0" w:color="auto"/>
                        <w:right w:val="none" w:sz="0" w:space="0" w:color="auto"/>
                      </w:divBdr>
                      <w:divsChild>
                        <w:div w:id="269287815">
                          <w:marLeft w:val="0"/>
                          <w:marRight w:val="0"/>
                          <w:marTop w:val="0"/>
                          <w:marBottom w:val="0"/>
                          <w:divBdr>
                            <w:top w:val="none" w:sz="0" w:space="0" w:color="auto"/>
                            <w:left w:val="none" w:sz="0" w:space="0" w:color="auto"/>
                            <w:bottom w:val="none" w:sz="0" w:space="0" w:color="auto"/>
                            <w:right w:val="none" w:sz="0" w:space="0" w:color="auto"/>
                          </w:divBdr>
                          <w:divsChild>
                            <w:div w:id="107835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74C33-5BAA-4490-B8C4-59EBE3B8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2684</Words>
  <Characters>1531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Pavadinimas</vt:lpstr>
      <vt:lpstr>Pavadinimas</vt:lpstr>
    </vt:vector>
  </TitlesOfParts>
  <Company>BARPROJEKTAS</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Pavadinimas</dc:title>
  <dc:creator>ASTA</dc:creator>
  <cp:lastModifiedBy>Liucija Šeškuvienė</cp:lastModifiedBy>
  <cp:revision>2</cp:revision>
  <cp:lastPrinted>2024-03-12T11:38:00Z</cp:lastPrinted>
  <dcterms:created xsi:type="dcterms:W3CDTF">2026-01-08T13:51:00Z</dcterms:created>
  <dcterms:modified xsi:type="dcterms:W3CDTF">2026-01-08T13:51:00Z</dcterms:modified>
</cp:coreProperties>
</file>